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749B6" w14:textId="77777777" w:rsidR="001D337E" w:rsidRPr="001D337E" w:rsidRDefault="001D337E" w:rsidP="001D337E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</w:pPr>
      <w:r w:rsidRPr="001D337E"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  <w:t>Министерство просвещения и науки Кабардино-Балкарской Республики</w:t>
      </w:r>
    </w:p>
    <w:p w14:paraId="6BF3C553" w14:textId="77777777" w:rsidR="001D337E" w:rsidRPr="001D337E" w:rsidRDefault="001D337E" w:rsidP="001D337E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</w:pPr>
      <w:r w:rsidRPr="001D337E"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  <w:t>Государственное бюджетное профессиональное образовательное учреждение</w:t>
      </w:r>
    </w:p>
    <w:p w14:paraId="01E5E4D0" w14:textId="77777777" w:rsidR="001D337E" w:rsidRPr="001D337E" w:rsidRDefault="001D337E" w:rsidP="001D337E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1D337E">
        <w:rPr>
          <w:rFonts w:ascii="Times New Roman" w:eastAsia="Calibri" w:hAnsi="Times New Roman"/>
          <w:b/>
          <w:color w:val="auto"/>
          <w:sz w:val="24"/>
          <w:szCs w:val="24"/>
          <w:lang w:eastAsia="en-US"/>
        </w:rPr>
        <w:t>«Кабардино- Балкарский автомобильно- дорожный колледж»</w:t>
      </w:r>
    </w:p>
    <w:p w14:paraId="6B87A327" w14:textId="77777777" w:rsidR="001D337E" w:rsidRPr="001D337E" w:rsidRDefault="001D337E" w:rsidP="001D337E">
      <w:pPr>
        <w:spacing w:after="0" w:line="276" w:lineRule="auto"/>
        <w:jc w:val="center"/>
        <w:rPr>
          <w:rFonts w:ascii="Times New Roman" w:eastAsia="Calibri" w:hAnsi="Times New Roman"/>
          <w:color w:val="auto"/>
          <w:szCs w:val="22"/>
          <w:lang w:eastAsia="en-US"/>
        </w:rPr>
      </w:pPr>
    </w:p>
    <w:p w14:paraId="1F61613C" w14:textId="77777777" w:rsidR="0049757D" w:rsidRDefault="0049757D">
      <w:pPr>
        <w:rPr>
          <w:b/>
          <w:i/>
        </w:rPr>
      </w:pPr>
    </w:p>
    <w:p w14:paraId="75DC08CB" w14:textId="77777777" w:rsidR="0049757D" w:rsidRDefault="0049757D">
      <w:pPr>
        <w:rPr>
          <w:b/>
          <w:i/>
        </w:rPr>
      </w:pPr>
    </w:p>
    <w:p w14:paraId="154A5753" w14:textId="77777777" w:rsidR="0049757D" w:rsidRDefault="0049757D">
      <w:pPr>
        <w:rPr>
          <w:b/>
          <w:i/>
        </w:rPr>
      </w:pPr>
    </w:p>
    <w:p w14:paraId="6004BD21" w14:textId="77777777" w:rsidR="0049757D" w:rsidRDefault="0049757D">
      <w:pPr>
        <w:pStyle w:val="TableParagraph"/>
        <w:spacing w:line="360" w:lineRule="auto"/>
        <w:jc w:val="center"/>
        <w:rPr>
          <w:b/>
          <w:sz w:val="32"/>
        </w:rPr>
      </w:pPr>
    </w:p>
    <w:p w14:paraId="30D87ABF" w14:textId="77777777" w:rsidR="0049757D" w:rsidRDefault="0049757D">
      <w:pPr>
        <w:pStyle w:val="TableParagraph"/>
        <w:spacing w:line="360" w:lineRule="auto"/>
        <w:jc w:val="center"/>
        <w:rPr>
          <w:b/>
          <w:sz w:val="32"/>
        </w:rPr>
      </w:pPr>
    </w:p>
    <w:p w14:paraId="7BE9D078" w14:textId="77777777" w:rsidR="0049757D" w:rsidRDefault="00000000">
      <w:pPr>
        <w:pStyle w:val="TableParagraph"/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РАБОЧАЯ ПРОГРАММА ФАКУЛЬТАТИВНОГО КУРСА</w:t>
      </w:r>
    </w:p>
    <w:p w14:paraId="53EF78B0" w14:textId="77777777" w:rsidR="0049757D" w:rsidRDefault="00000000">
      <w:pPr>
        <w:spacing w:after="0" w:line="360" w:lineRule="auto"/>
        <w:jc w:val="center"/>
        <w:rPr>
          <w:b/>
          <w:i/>
          <w:sz w:val="36"/>
        </w:rPr>
      </w:pPr>
      <w:r>
        <w:rPr>
          <w:rFonts w:ascii="Times New Roman" w:hAnsi="Times New Roman"/>
          <w:b/>
          <w:sz w:val="52"/>
        </w:rPr>
        <w:t>«Развитие когнитивных способностей»</w:t>
      </w:r>
    </w:p>
    <w:p w14:paraId="24F5E3C3" w14:textId="77777777" w:rsidR="0049757D" w:rsidRDefault="0000000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для специальностей:</w:t>
      </w:r>
    </w:p>
    <w:p w14:paraId="082F71EE" w14:textId="77777777" w:rsidR="0049757D" w:rsidRDefault="00000000">
      <w:pPr>
        <w:jc w:val="center"/>
        <w:rPr>
          <w:b/>
          <w:i/>
          <w:sz w:val="24"/>
        </w:rPr>
      </w:pPr>
      <w:r>
        <w:rPr>
          <w:rFonts w:ascii="Times New Roman" w:hAnsi="Times New Roman"/>
          <w:b/>
          <w:sz w:val="28"/>
        </w:rPr>
        <w:t>08.02.12 «Строительство и эксплуатация автомобильных дорог, аэродромов и городских путей»</w:t>
      </w:r>
    </w:p>
    <w:p w14:paraId="1F3272E2" w14:textId="3D750636" w:rsidR="0049757D" w:rsidRDefault="0000000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23.02.01 «Орган</w:t>
      </w:r>
      <w:r w:rsidR="0009168F">
        <w:rPr>
          <w:rFonts w:ascii="Times New Roman" w:hAnsi="Times New Roman"/>
          <w:b/>
          <w:sz w:val="28"/>
        </w:rPr>
        <w:t>и</w:t>
      </w:r>
      <w:r>
        <w:rPr>
          <w:rFonts w:ascii="Times New Roman" w:hAnsi="Times New Roman"/>
          <w:b/>
          <w:sz w:val="28"/>
        </w:rPr>
        <w:t>зация перевозок и управление на транспорте»</w:t>
      </w:r>
    </w:p>
    <w:p w14:paraId="6D6DFD26" w14:textId="2DE69C24" w:rsidR="0049757D" w:rsidRDefault="0000000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23.02.07 «Техническое обслуживание и ремонт автотр</w:t>
      </w:r>
      <w:r w:rsidR="0009168F">
        <w:rPr>
          <w:rFonts w:ascii="Times New Roman" w:hAnsi="Times New Roman"/>
          <w:b/>
          <w:sz w:val="28"/>
        </w:rPr>
        <w:t>а</w:t>
      </w:r>
      <w:r>
        <w:rPr>
          <w:rFonts w:ascii="Times New Roman" w:hAnsi="Times New Roman"/>
          <w:b/>
          <w:sz w:val="28"/>
        </w:rPr>
        <w:t>нспортных средств»</w:t>
      </w:r>
    </w:p>
    <w:p w14:paraId="2F958BB9" w14:textId="77777777" w:rsidR="0049757D" w:rsidRDefault="0000000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25.02.08 «Эксплуатация беспилотных авиационных систем»</w:t>
      </w:r>
    </w:p>
    <w:p w14:paraId="1F8860FF" w14:textId="77777777" w:rsidR="001D337E" w:rsidRPr="001D337E" w:rsidRDefault="001D337E" w:rsidP="001D337E">
      <w:pPr>
        <w:jc w:val="center"/>
        <w:rPr>
          <w:rFonts w:ascii="Times New Roman" w:hAnsi="Times New Roman"/>
          <w:b/>
          <w:sz w:val="28"/>
        </w:rPr>
      </w:pPr>
      <w:r w:rsidRPr="001D337E">
        <w:rPr>
          <w:rFonts w:ascii="Times New Roman" w:hAnsi="Times New Roman"/>
          <w:b/>
          <w:bCs/>
          <w:sz w:val="28"/>
        </w:rPr>
        <w:t>43.02.06 Сервис на транспорте (по видам транспорта)</w:t>
      </w:r>
    </w:p>
    <w:p w14:paraId="7E7AAE57" w14:textId="77777777" w:rsidR="001D337E" w:rsidRDefault="001D337E">
      <w:pPr>
        <w:jc w:val="center"/>
        <w:rPr>
          <w:rFonts w:ascii="Times New Roman" w:hAnsi="Times New Roman"/>
          <w:b/>
          <w:sz w:val="28"/>
        </w:rPr>
      </w:pPr>
    </w:p>
    <w:p w14:paraId="171E07DC" w14:textId="77777777" w:rsidR="0049757D" w:rsidRDefault="0049757D">
      <w:pPr>
        <w:jc w:val="center"/>
        <w:rPr>
          <w:b/>
          <w:i/>
          <w:sz w:val="24"/>
        </w:rPr>
      </w:pPr>
    </w:p>
    <w:p w14:paraId="7620399E" w14:textId="77777777" w:rsidR="0049757D" w:rsidRDefault="0049757D">
      <w:pPr>
        <w:rPr>
          <w:i/>
        </w:rPr>
      </w:pPr>
    </w:p>
    <w:p w14:paraId="4D4F532A" w14:textId="77777777" w:rsidR="0049757D" w:rsidRDefault="0049757D">
      <w:pPr>
        <w:rPr>
          <w:i/>
        </w:rPr>
      </w:pPr>
    </w:p>
    <w:p w14:paraId="77365A55" w14:textId="77777777" w:rsidR="0049757D" w:rsidRDefault="0049757D">
      <w:pPr>
        <w:rPr>
          <w:i/>
        </w:rPr>
      </w:pPr>
    </w:p>
    <w:p w14:paraId="7B34542E" w14:textId="77777777" w:rsidR="0049757D" w:rsidRDefault="0049757D">
      <w:pPr>
        <w:rPr>
          <w:i/>
        </w:rPr>
      </w:pPr>
    </w:p>
    <w:p w14:paraId="218E58BB" w14:textId="77777777" w:rsidR="0049757D" w:rsidRDefault="0049757D">
      <w:pPr>
        <w:rPr>
          <w:i/>
        </w:rPr>
      </w:pPr>
    </w:p>
    <w:p w14:paraId="6CEEC6B0" w14:textId="77777777" w:rsidR="0049757D" w:rsidRDefault="0049757D">
      <w:pPr>
        <w:rPr>
          <w:i/>
        </w:rPr>
      </w:pPr>
    </w:p>
    <w:p w14:paraId="1F493617" w14:textId="77777777" w:rsidR="0049757D" w:rsidRDefault="0049757D">
      <w:pPr>
        <w:rPr>
          <w:i/>
        </w:rPr>
      </w:pPr>
    </w:p>
    <w:p w14:paraId="56ACD66A" w14:textId="77777777" w:rsidR="0049757D" w:rsidRDefault="0049757D">
      <w:pPr>
        <w:rPr>
          <w:i/>
        </w:rPr>
      </w:pPr>
    </w:p>
    <w:p w14:paraId="1708290D" w14:textId="45F6025C" w:rsidR="0049757D" w:rsidRDefault="0049757D">
      <w:pPr>
        <w:tabs>
          <w:tab w:val="left" w:pos="5650"/>
        </w:tabs>
        <w:rPr>
          <w:i/>
        </w:rPr>
      </w:pPr>
    </w:p>
    <w:p w14:paraId="2F1B861B" w14:textId="6346BC1E" w:rsidR="0049757D" w:rsidRDefault="00000000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Нальчик, 202</w:t>
      </w:r>
      <w:r w:rsidR="001D337E">
        <w:rPr>
          <w:rFonts w:ascii="Times New Roman" w:hAnsi="Times New Roman"/>
          <w:b/>
          <w:sz w:val="24"/>
        </w:rPr>
        <w:t>6</w:t>
      </w:r>
      <w:r>
        <w:rPr>
          <w:rFonts w:ascii="Times New Roman" w:hAnsi="Times New Roman"/>
          <w:b/>
          <w:sz w:val="24"/>
        </w:rPr>
        <w:t>г.</w:t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3166BB" w:rsidRPr="003166BB" w14:paraId="119F6B1B" w14:textId="77777777">
        <w:trPr>
          <w:trHeight w:val="634"/>
        </w:trPr>
        <w:tc>
          <w:tcPr>
            <w:tcW w:w="5438" w:type="dxa"/>
            <w:hideMark/>
          </w:tcPr>
          <w:p w14:paraId="7AD7AB27" w14:textId="77777777" w:rsidR="003166BB" w:rsidRPr="003166BB" w:rsidRDefault="003166BB" w:rsidP="003166BB">
            <w:pPr>
              <w:spacing w:after="0" w:line="240" w:lineRule="auto"/>
              <w:rPr>
                <w:rFonts w:ascii="Times New Roman" w:hAnsi="Times New Roman"/>
              </w:rPr>
            </w:pPr>
            <w:r w:rsidRPr="003166BB">
              <w:rPr>
                <w:rFonts w:ascii="Times New Roman" w:hAnsi="Times New Roman"/>
              </w:rPr>
              <w:lastRenderedPageBreak/>
              <w:br w:type="page"/>
              <w:t>Рассмотрена на заседании ЦМК</w:t>
            </w:r>
          </w:p>
          <w:p w14:paraId="3ECDE157" w14:textId="77777777" w:rsidR="003166BB" w:rsidRPr="003166BB" w:rsidRDefault="003166BB" w:rsidP="003166BB">
            <w:pPr>
              <w:spacing w:after="0" w:line="240" w:lineRule="auto"/>
              <w:rPr>
                <w:rFonts w:ascii="Times New Roman" w:hAnsi="Times New Roman"/>
              </w:rPr>
            </w:pPr>
            <w:r w:rsidRPr="003166BB">
              <w:rPr>
                <w:rFonts w:ascii="Times New Roman" w:hAnsi="Times New Roman"/>
              </w:rPr>
              <w:t xml:space="preserve">Общеобразовательных дисциплин </w:t>
            </w:r>
          </w:p>
          <w:p w14:paraId="7B4AAF47" w14:textId="77777777" w:rsidR="003166BB" w:rsidRPr="003166BB" w:rsidRDefault="003166BB" w:rsidP="003166BB">
            <w:pPr>
              <w:spacing w:after="0" w:line="240" w:lineRule="auto"/>
              <w:rPr>
                <w:rFonts w:ascii="Times New Roman" w:hAnsi="Times New Roman"/>
              </w:rPr>
            </w:pPr>
            <w:r w:rsidRPr="003166BB">
              <w:rPr>
                <w:rFonts w:ascii="Times New Roman" w:hAnsi="Times New Roman"/>
              </w:rPr>
              <w:t>протокол № ________от_________2026г.</w:t>
            </w:r>
          </w:p>
          <w:p w14:paraId="7B332D7A" w14:textId="77777777" w:rsidR="003166BB" w:rsidRPr="003166BB" w:rsidRDefault="003166BB" w:rsidP="003166BB">
            <w:pPr>
              <w:spacing w:after="0" w:line="240" w:lineRule="auto"/>
              <w:rPr>
                <w:rFonts w:ascii="Times New Roman" w:hAnsi="Times New Roman"/>
              </w:rPr>
            </w:pPr>
            <w:r w:rsidRPr="003166BB">
              <w:rPr>
                <w:rFonts w:ascii="Times New Roman" w:hAnsi="Times New Roman"/>
              </w:rPr>
              <w:t xml:space="preserve">Председатель___________/Э.Х. </w:t>
            </w:r>
            <w:proofErr w:type="spellStart"/>
            <w:r w:rsidRPr="003166BB">
              <w:rPr>
                <w:rFonts w:ascii="Times New Roman" w:hAnsi="Times New Roman"/>
              </w:rPr>
              <w:t>Сохрокова</w:t>
            </w:r>
            <w:proofErr w:type="spellEnd"/>
            <w:r w:rsidRPr="003166BB">
              <w:rPr>
                <w:rFonts w:ascii="Times New Roman" w:hAnsi="Times New Roman"/>
              </w:rPr>
              <w:t>/</w:t>
            </w:r>
          </w:p>
        </w:tc>
        <w:tc>
          <w:tcPr>
            <w:tcW w:w="4134" w:type="dxa"/>
          </w:tcPr>
          <w:p w14:paraId="756496BB" w14:textId="77777777" w:rsidR="003166BB" w:rsidRPr="003166BB" w:rsidRDefault="003166BB" w:rsidP="003166BB">
            <w:pPr>
              <w:spacing w:after="0" w:line="240" w:lineRule="auto"/>
              <w:rPr>
                <w:rFonts w:ascii="Times New Roman" w:hAnsi="Times New Roman"/>
              </w:rPr>
            </w:pPr>
            <w:r w:rsidRPr="003166BB">
              <w:rPr>
                <w:rFonts w:ascii="Times New Roman" w:hAnsi="Times New Roman"/>
              </w:rPr>
              <w:t>«УТВЕРЖДАЮ»</w:t>
            </w:r>
          </w:p>
          <w:p w14:paraId="2EF7760D" w14:textId="77777777" w:rsidR="003166BB" w:rsidRPr="003166BB" w:rsidRDefault="003166BB" w:rsidP="003166BB">
            <w:pPr>
              <w:spacing w:after="0" w:line="240" w:lineRule="auto"/>
              <w:rPr>
                <w:rFonts w:ascii="Times New Roman" w:hAnsi="Times New Roman"/>
              </w:rPr>
            </w:pPr>
            <w:r w:rsidRPr="003166BB">
              <w:rPr>
                <w:rFonts w:ascii="Times New Roman" w:hAnsi="Times New Roman"/>
              </w:rPr>
              <w:t>заместитель директора по УМР</w:t>
            </w:r>
          </w:p>
          <w:p w14:paraId="66789CC6" w14:textId="77777777" w:rsidR="003166BB" w:rsidRPr="003166BB" w:rsidRDefault="003166BB" w:rsidP="003166BB">
            <w:pPr>
              <w:spacing w:after="0" w:line="240" w:lineRule="auto"/>
              <w:rPr>
                <w:rFonts w:ascii="Times New Roman" w:hAnsi="Times New Roman"/>
              </w:rPr>
            </w:pPr>
            <w:r w:rsidRPr="003166BB">
              <w:rPr>
                <w:rFonts w:ascii="Times New Roman" w:hAnsi="Times New Roman"/>
              </w:rPr>
              <w:t>ГБПОУ «КБАДК»</w:t>
            </w:r>
          </w:p>
          <w:p w14:paraId="3C233FC8" w14:textId="77777777" w:rsidR="003166BB" w:rsidRPr="003166BB" w:rsidRDefault="003166BB" w:rsidP="003166BB">
            <w:pPr>
              <w:spacing w:after="0" w:line="240" w:lineRule="auto"/>
              <w:rPr>
                <w:rFonts w:ascii="Times New Roman" w:hAnsi="Times New Roman"/>
              </w:rPr>
            </w:pPr>
            <w:r w:rsidRPr="003166BB">
              <w:rPr>
                <w:rFonts w:ascii="Times New Roman" w:hAnsi="Times New Roman"/>
              </w:rPr>
              <w:t xml:space="preserve">_____________ </w:t>
            </w:r>
            <w:proofErr w:type="spellStart"/>
            <w:r w:rsidRPr="003166BB">
              <w:rPr>
                <w:rFonts w:ascii="Times New Roman" w:hAnsi="Times New Roman"/>
              </w:rPr>
              <w:t>Какулина</w:t>
            </w:r>
            <w:proofErr w:type="spellEnd"/>
            <w:r w:rsidRPr="003166BB">
              <w:rPr>
                <w:rFonts w:ascii="Times New Roman" w:hAnsi="Times New Roman"/>
              </w:rPr>
              <w:t xml:space="preserve"> С. Ю.</w:t>
            </w:r>
          </w:p>
          <w:p w14:paraId="2F52AC0E" w14:textId="77777777" w:rsidR="003166BB" w:rsidRPr="003166BB" w:rsidRDefault="003166BB" w:rsidP="003166B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8DA0FA8" w14:textId="77777777" w:rsidR="0049757D" w:rsidRDefault="0049757D">
      <w:pPr>
        <w:rPr>
          <w:b/>
        </w:rPr>
      </w:pPr>
    </w:p>
    <w:p w14:paraId="00975323" w14:textId="77777777" w:rsidR="0049757D" w:rsidRDefault="0049757D">
      <w:pPr>
        <w:spacing w:after="0"/>
        <w:ind w:firstLine="708"/>
        <w:jc w:val="both"/>
        <w:rPr>
          <w:rFonts w:ascii="Times New Roman" w:hAnsi="Times New Roman"/>
          <w:sz w:val="24"/>
          <w:highlight w:val="yellow"/>
        </w:rPr>
      </w:pPr>
    </w:p>
    <w:p w14:paraId="485D148B" w14:textId="56018AA2" w:rsidR="0049757D" w:rsidRPr="003166BB" w:rsidRDefault="00000000" w:rsidP="003166BB">
      <w:pPr>
        <w:spacing w:after="0"/>
        <w:ind w:firstLine="708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Рабочая программа факультативного курса «Развитие когнитивных спосо</w:t>
      </w:r>
      <w:r w:rsidR="0009168F">
        <w:rPr>
          <w:rFonts w:ascii="Times New Roman" w:hAnsi="Times New Roman"/>
          <w:sz w:val="24"/>
        </w:rPr>
        <w:t>б</w:t>
      </w:r>
      <w:r>
        <w:rPr>
          <w:rFonts w:ascii="Times New Roman" w:hAnsi="Times New Roman"/>
          <w:sz w:val="24"/>
        </w:rPr>
        <w:t>н</w:t>
      </w:r>
      <w:r w:rsidR="0009168F"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</w:rPr>
        <w:t xml:space="preserve">стей» входит в общеобразовательный цикл и </w:t>
      </w:r>
      <w:r w:rsidR="003166BB" w:rsidRPr="003166BB">
        <w:rPr>
          <w:rFonts w:ascii="Times New Roman" w:hAnsi="Times New Roman"/>
          <w:sz w:val="24"/>
        </w:rPr>
        <w:t xml:space="preserve">составлена </w:t>
      </w:r>
      <w:r w:rsidR="003166BB" w:rsidRPr="003166BB">
        <w:rPr>
          <w:rFonts w:ascii="Times New Roman" w:hAnsi="Times New Roman"/>
          <w:bCs/>
          <w:sz w:val="24"/>
        </w:rPr>
        <w:t xml:space="preserve">в соответствии с Положением о порядке 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 образования, </w:t>
      </w:r>
      <w:r w:rsidR="003166BB" w:rsidRPr="003166BB">
        <w:rPr>
          <w:rFonts w:ascii="Times New Roman" w:hAnsi="Times New Roman"/>
          <w:sz w:val="24"/>
        </w:rPr>
        <w:t>утвержденным директором ГБПОУ «КБАДК» (приказ ГБПОУ «КБАДК» №163-0/д от 17.09.2025 г.).</w:t>
      </w:r>
      <w:r w:rsidRPr="00A70202"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sz w:val="24"/>
        </w:rPr>
        <w:t>и утвержденными директором ГБПОУ «КБАДК» по специальностям: 08.02.12 «Строительство и эксплуатация автомобильных дорог, аэродромов и городских путей», 23.02.01 «Организация перевозок и управление на транспорте», 23.02.07 «Техническое обслуживание и ремонт автотр</w:t>
      </w:r>
      <w:r w:rsidR="0009168F"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>нспортных средств», 25.02.08 «Эксплуатация беспилотных авиационных систем»</w:t>
      </w:r>
      <w:r w:rsidR="003166BB">
        <w:rPr>
          <w:rFonts w:ascii="Times New Roman" w:hAnsi="Times New Roman"/>
          <w:sz w:val="24"/>
        </w:rPr>
        <w:t xml:space="preserve">, </w:t>
      </w:r>
      <w:r w:rsidR="003166BB" w:rsidRPr="003166BB">
        <w:rPr>
          <w:rFonts w:ascii="Times New Roman" w:hAnsi="Times New Roman"/>
          <w:sz w:val="24"/>
        </w:rPr>
        <w:t>43.02.06 «Сервис на транспорте» (по видам транспорта</w:t>
      </w:r>
      <w:r w:rsidR="003166BB"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 xml:space="preserve">. </w:t>
      </w:r>
    </w:p>
    <w:p w14:paraId="35EA067E" w14:textId="77777777" w:rsidR="0049757D" w:rsidRDefault="0049757D">
      <w:pPr>
        <w:spacing w:after="0"/>
        <w:ind w:firstLine="708"/>
        <w:jc w:val="both"/>
        <w:rPr>
          <w:rFonts w:ascii="Times New Roman" w:hAnsi="Times New Roman"/>
          <w:sz w:val="24"/>
        </w:rPr>
      </w:pPr>
    </w:p>
    <w:p w14:paraId="6E07E796" w14:textId="77777777" w:rsidR="0049757D" w:rsidRDefault="00000000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14:paraId="404C6133" w14:textId="77777777" w:rsidR="0049757D" w:rsidRDefault="0000000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4D39B72B" w14:textId="77777777" w:rsidR="0049757D" w:rsidRDefault="0049757D">
      <w:pPr>
        <w:spacing w:after="0"/>
        <w:ind w:firstLine="708"/>
        <w:jc w:val="both"/>
        <w:rPr>
          <w:rFonts w:ascii="Times New Roman" w:hAnsi="Times New Roman"/>
          <w:sz w:val="24"/>
        </w:rPr>
      </w:pPr>
    </w:p>
    <w:p w14:paraId="3A34DE10" w14:textId="77777777" w:rsidR="0049757D" w:rsidRDefault="0000000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Разработчик:</w:t>
      </w:r>
      <w:r>
        <w:rPr>
          <w:rFonts w:ascii="Times New Roman" w:hAnsi="Times New Roman"/>
          <w:sz w:val="24"/>
        </w:rPr>
        <w:tab/>
      </w:r>
      <w:proofErr w:type="spellStart"/>
      <w:r>
        <w:rPr>
          <w:rFonts w:ascii="Times New Roman" w:hAnsi="Times New Roman"/>
          <w:sz w:val="24"/>
        </w:rPr>
        <w:t>Нартыжева</w:t>
      </w:r>
      <w:proofErr w:type="spellEnd"/>
      <w:r>
        <w:rPr>
          <w:rFonts w:ascii="Times New Roman" w:hAnsi="Times New Roman"/>
          <w:sz w:val="24"/>
        </w:rPr>
        <w:t xml:space="preserve"> Е.Х. преподаватель ГБПОУ «КБАДК» ФК «Развитие когнитивных способностей»</w:t>
      </w:r>
    </w:p>
    <w:p w14:paraId="1937E5CE" w14:textId="77777777" w:rsidR="0049757D" w:rsidRDefault="0049757D">
      <w:pPr>
        <w:spacing w:after="0"/>
        <w:ind w:firstLine="708"/>
        <w:jc w:val="both"/>
        <w:rPr>
          <w:rFonts w:ascii="Times New Roman" w:hAnsi="Times New Roman"/>
          <w:sz w:val="24"/>
          <w:highlight w:val="yellow"/>
        </w:rPr>
      </w:pPr>
    </w:p>
    <w:p w14:paraId="1077C916" w14:textId="77777777" w:rsidR="0049757D" w:rsidRDefault="0049757D">
      <w:pPr>
        <w:spacing w:after="0"/>
        <w:ind w:firstLine="708"/>
        <w:jc w:val="both"/>
        <w:rPr>
          <w:rFonts w:ascii="Times New Roman" w:hAnsi="Times New Roman"/>
          <w:sz w:val="24"/>
          <w:highlight w:val="yellow"/>
        </w:rPr>
      </w:pPr>
    </w:p>
    <w:p w14:paraId="5E69FBC6" w14:textId="77777777" w:rsidR="0049757D" w:rsidRDefault="0049757D">
      <w:pPr>
        <w:spacing w:after="0"/>
        <w:ind w:firstLine="708"/>
        <w:jc w:val="both"/>
        <w:rPr>
          <w:rFonts w:ascii="Times New Roman" w:hAnsi="Times New Roman"/>
          <w:sz w:val="24"/>
          <w:highlight w:val="yellow"/>
        </w:rPr>
      </w:pPr>
    </w:p>
    <w:p w14:paraId="22ECD045" w14:textId="77777777" w:rsidR="0049757D" w:rsidRDefault="0049757D">
      <w:pPr>
        <w:spacing w:after="0"/>
        <w:ind w:firstLine="708"/>
        <w:jc w:val="both"/>
        <w:rPr>
          <w:rFonts w:ascii="Times New Roman" w:hAnsi="Times New Roman"/>
          <w:sz w:val="24"/>
        </w:rPr>
      </w:pPr>
    </w:p>
    <w:p w14:paraId="71FEABC6" w14:textId="77777777" w:rsidR="0049757D" w:rsidRDefault="0049757D">
      <w:pPr>
        <w:jc w:val="both"/>
        <w:rPr>
          <w:rFonts w:ascii="Times New Roman" w:hAnsi="Times New Roman"/>
          <w:sz w:val="24"/>
        </w:rPr>
      </w:pPr>
    </w:p>
    <w:p w14:paraId="5210BA6C" w14:textId="77777777" w:rsidR="0049757D" w:rsidRDefault="0049757D">
      <w:pPr>
        <w:jc w:val="both"/>
        <w:rPr>
          <w:rFonts w:ascii="Times New Roman" w:hAnsi="Times New Roman"/>
          <w:sz w:val="24"/>
        </w:rPr>
      </w:pPr>
    </w:p>
    <w:p w14:paraId="66CCA5DC" w14:textId="77777777" w:rsidR="0049757D" w:rsidRDefault="0049757D">
      <w:pPr>
        <w:rPr>
          <w:rFonts w:ascii="Times New Roman" w:hAnsi="Times New Roman"/>
          <w:sz w:val="24"/>
        </w:rPr>
      </w:pPr>
    </w:p>
    <w:p w14:paraId="5403E6F3" w14:textId="77777777" w:rsidR="0049757D" w:rsidRDefault="0049757D">
      <w:pPr>
        <w:rPr>
          <w:b/>
        </w:rPr>
      </w:pPr>
    </w:p>
    <w:p w14:paraId="34BFE60C" w14:textId="77777777" w:rsidR="0049757D" w:rsidRDefault="0049757D">
      <w:pPr>
        <w:rPr>
          <w:b/>
        </w:rPr>
      </w:pPr>
    </w:p>
    <w:p w14:paraId="40E9382B" w14:textId="77777777" w:rsidR="0049757D" w:rsidRDefault="0049757D">
      <w:pPr>
        <w:rPr>
          <w:b/>
        </w:rPr>
      </w:pPr>
    </w:p>
    <w:p w14:paraId="197B7D7C" w14:textId="77777777" w:rsidR="003166BB" w:rsidRDefault="003166BB">
      <w:pPr>
        <w:rPr>
          <w:b/>
        </w:rPr>
      </w:pPr>
    </w:p>
    <w:p w14:paraId="0D93EF04" w14:textId="77777777" w:rsidR="003166BB" w:rsidRDefault="003166BB">
      <w:pPr>
        <w:rPr>
          <w:b/>
        </w:rPr>
      </w:pPr>
    </w:p>
    <w:p w14:paraId="4E1CB358" w14:textId="77777777" w:rsidR="0049757D" w:rsidRDefault="0049757D">
      <w:pPr>
        <w:rPr>
          <w:b/>
        </w:rPr>
      </w:pPr>
    </w:p>
    <w:p w14:paraId="3ACD596A" w14:textId="77777777" w:rsidR="0049757D" w:rsidRDefault="0049757D">
      <w:pPr>
        <w:rPr>
          <w:b/>
        </w:rPr>
      </w:pPr>
    </w:p>
    <w:p w14:paraId="753B5221" w14:textId="77777777" w:rsidR="00B6167B" w:rsidRDefault="00B6167B">
      <w:pPr>
        <w:rPr>
          <w:rFonts w:ascii="Times New Roman" w:hAnsi="Times New Roman"/>
          <w:b/>
          <w:sz w:val="24"/>
        </w:rPr>
      </w:pPr>
    </w:p>
    <w:tbl>
      <w:tblPr>
        <w:tblStyle w:val="af4"/>
        <w:tblW w:w="0" w:type="auto"/>
        <w:tblInd w:w="-468" w:type="dxa"/>
        <w:tblLayout w:type="fixed"/>
        <w:tblLook w:val="04A0" w:firstRow="1" w:lastRow="0" w:firstColumn="1" w:lastColumn="0" w:noHBand="0" w:noVBand="1"/>
      </w:tblPr>
      <w:tblGrid>
        <w:gridCol w:w="851"/>
        <w:gridCol w:w="7513"/>
        <w:gridCol w:w="1559"/>
      </w:tblGrid>
      <w:tr w:rsidR="0049757D" w14:paraId="69BF8A14" w14:textId="77777777">
        <w:tc>
          <w:tcPr>
            <w:tcW w:w="851" w:type="dxa"/>
          </w:tcPr>
          <w:p w14:paraId="72EBFF83" w14:textId="77777777" w:rsidR="0049757D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№</w:t>
            </w:r>
          </w:p>
        </w:tc>
        <w:tc>
          <w:tcPr>
            <w:tcW w:w="7513" w:type="dxa"/>
          </w:tcPr>
          <w:p w14:paraId="62B633C8" w14:textId="77777777" w:rsidR="0049757D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  <w:tc>
          <w:tcPr>
            <w:tcW w:w="1559" w:type="dxa"/>
          </w:tcPr>
          <w:p w14:paraId="02ED6EC7" w14:textId="77777777" w:rsidR="0049757D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Стр.</w:t>
            </w:r>
          </w:p>
        </w:tc>
      </w:tr>
      <w:tr w:rsidR="0049757D" w14:paraId="04092951" w14:textId="77777777">
        <w:tc>
          <w:tcPr>
            <w:tcW w:w="851" w:type="dxa"/>
          </w:tcPr>
          <w:p w14:paraId="74210D89" w14:textId="77777777" w:rsidR="0049757D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</w:t>
            </w:r>
          </w:p>
        </w:tc>
        <w:tc>
          <w:tcPr>
            <w:tcW w:w="7513" w:type="dxa"/>
          </w:tcPr>
          <w:p w14:paraId="331143AC" w14:textId="77777777" w:rsidR="0049757D" w:rsidRDefault="0000000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 рабочей программы факультативного курса</w:t>
            </w:r>
          </w:p>
        </w:tc>
        <w:tc>
          <w:tcPr>
            <w:tcW w:w="1559" w:type="dxa"/>
          </w:tcPr>
          <w:p w14:paraId="385DDD8D" w14:textId="77777777" w:rsidR="0049757D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49757D" w14:paraId="71FAF907" w14:textId="77777777">
        <w:tc>
          <w:tcPr>
            <w:tcW w:w="851" w:type="dxa"/>
          </w:tcPr>
          <w:p w14:paraId="6E82B9A7" w14:textId="77777777" w:rsidR="0049757D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</w:t>
            </w:r>
          </w:p>
        </w:tc>
        <w:tc>
          <w:tcPr>
            <w:tcW w:w="7513" w:type="dxa"/>
          </w:tcPr>
          <w:p w14:paraId="28192279" w14:textId="77777777" w:rsidR="0049757D" w:rsidRDefault="0000000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Структура и содержание факультативного курса</w:t>
            </w:r>
          </w:p>
        </w:tc>
        <w:tc>
          <w:tcPr>
            <w:tcW w:w="1559" w:type="dxa"/>
          </w:tcPr>
          <w:p w14:paraId="674C3786" w14:textId="77777777" w:rsidR="0049757D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49757D" w14:paraId="5796068D" w14:textId="77777777">
        <w:tc>
          <w:tcPr>
            <w:tcW w:w="851" w:type="dxa"/>
          </w:tcPr>
          <w:p w14:paraId="44306A38" w14:textId="77777777" w:rsidR="0049757D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</w:t>
            </w:r>
          </w:p>
        </w:tc>
        <w:tc>
          <w:tcPr>
            <w:tcW w:w="7513" w:type="dxa"/>
          </w:tcPr>
          <w:p w14:paraId="1067B6BF" w14:textId="77777777" w:rsidR="0049757D" w:rsidRDefault="0000000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Условия реализации факультативного курса</w:t>
            </w:r>
          </w:p>
        </w:tc>
        <w:tc>
          <w:tcPr>
            <w:tcW w:w="1559" w:type="dxa"/>
          </w:tcPr>
          <w:p w14:paraId="75DA6D0A" w14:textId="77777777" w:rsidR="0049757D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</w:tbl>
    <w:p w14:paraId="31863B0C" w14:textId="77777777" w:rsidR="0049757D" w:rsidRDefault="0049757D">
      <w:pPr>
        <w:rPr>
          <w:rFonts w:ascii="Times New Roman" w:hAnsi="Times New Roman"/>
          <w:b/>
          <w:sz w:val="24"/>
        </w:rPr>
      </w:pPr>
    </w:p>
    <w:p w14:paraId="0593FD73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196EE033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4D9BB993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6A2B2D51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1576725E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7C0E2FE0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474F9943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53B786F7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42C19396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1747C3E0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37322ECF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1B3A8B26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2FF90361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7F035A28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3EA69A08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186FF528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1A1CC79D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5D22A1D5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14A75361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72367266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2DCF9BCE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10990548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596C4DA8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2AEC1035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3D36837E" w14:textId="77777777" w:rsidR="0049757D" w:rsidRDefault="0049757D">
      <w:pPr>
        <w:jc w:val="center"/>
        <w:rPr>
          <w:rFonts w:ascii="Times New Roman" w:hAnsi="Times New Roman"/>
          <w:b/>
          <w:sz w:val="24"/>
        </w:rPr>
      </w:pPr>
    </w:p>
    <w:p w14:paraId="6F5F4220" w14:textId="77777777" w:rsidR="0049757D" w:rsidRDefault="0049757D">
      <w:pPr>
        <w:rPr>
          <w:rFonts w:ascii="Times New Roman" w:hAnsi="Times New Roman"/>
          <w:b/>
          <w:sz w:val="24"/>
        </w:rPr>
      </w:pPr>
    </w:p>
    <w:p w14:paraId="3478BF29" w14:textId="77777777" w:rsidR="0049757D" w:rsidRDefault="00000000">
      <w:pPr>
        <w:ind w:left="-14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1. ПАСПОРТ РАБОЧЕЙ ПРОГРАММЫ ФАКУЛЬТАТИВНОГО КУРСА</w:t>
      </w:r>
    </w:p>
    <w:p w14:paraId="174A535A" w14:textId="77777777" w:rsidR="0049757D" w:rsidRDefault="00000000">
      <w:pPr>
        <w:ind w:left="-142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 «Развитие когнитивных способностей».</w:t>
      </w:r>
    </w:p>
    <w:p w14:paraId="196C53CD" w14:textId="77777777" w:rsidR="0049757D" w:rsidRDefault="00000000">
      <w:pPr>
        <w:ind w:left="-142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1.1. Область применения рабочей программы.</w:t>
      </w:r>
    </w:p>
    <w:p w14:paraId="6BD7AA79" w14:textId="7EC90BF3" w:rsidR="0049757D" w:rsidRPr="003166BB" w:rsidRDefault="00000000" w:rsidP="00316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sz w:val="24"/>
        </w:rPr>
        <w:t xml:space="preserve">Рабочая программа факультативного курса «Развитие когнитивных способностей» </w:t>
      </w:r>
      <w:r w:rsidR="003166BB" w:rsidRPr="003166BB">
        <w:rPr>
          <w:rFonts w:ascii="Times New Roman" w:hAnsi="Times New Roman"/>
          <w:sz w:val="24"/>
        </w:rPr>
        <w:t xml:space="preserve">является частью общеобразовательного цикла образовательной программы и предназначена для изучения </w:t>
      </w:r>
      <w:r w:rsidR="00684187">
        <w:rPr>
          <w:rFonts w:ascii="Times New Roman" w:hAnsi="Times New Roman"/>
          <w:sz w:val="24"/>
        </w:rPr>
        <w:t>ФК</w:t>
      </w:r>
      <w:r w:rsidR="003166BB" w:rsidRPr="003166BB">
        <w:rPr>
          <w:rFonts w:ascii="Times New Roman" w:hAnsi="Times New Roman"/>
          <w:sz w:val="24"/>
        </w:rPr>
        <w:t xml:space="preserve"> в ГБПОУ «КБАДК» на базе основного общего образования при подготовке специалистов среднего звена </w:t>
      </w:r>
      <w:r w:rsidR="003166BB">
        <w:rPr>
          <w:rFonts w:ascii="Times New Roman" w:hAnsi="Times New Roman"/>
          <w:sz w:val="24"/>
        </w:rPr>
        <w:t xml:space="preserve">по </w:t>
      </w:r>
      <w:r w:rsidR="003166BB" w:rsidRPr="003166BB">
        <w:rPr>
          <w:rFonts w:ascii="Times New Roman" w:hAnsi="Times New Roman"/>
          <w:bCs/>
          <w:sz w:val="24"/>
        </w:rPr>
        <w:t>специальност</w:t>
      </w:r>
      <w:r w:rsidR="003166BB">
        <w:rPr>
          <w:rFonts w:ascii="Times New Roman" w:hAnsi="Times New Roman"/>
          <w:bCs/>
          <w:sz w:val="24"/>
        </w:rPr>
        <w:t>ям:</w:t>
      </w:r>
      <w:r w:rsidR="003166BB" w:rsidRPr="003166BB">
        <w:rPr>
          <w:rFonts w:ascii="Times New Roman" w:hAnsi="Times New Roman"/>
          <w:bCs/>
          <w:sz w:val="24"/>
        </w:rPr>
        <w:t xml:space="preserve"> </w:t>
      </w:r>
      <w:r w:rsidR="003166BB">
        <w:rPr>
          <w:rFonts w:ascii="Times New Roman" w:hAnsi="Times New Roman"/>
          <w:sz w:val="24"/>
        </w:rPr>
        <w:t xml:space="preserve">08.02.12 «Строительство и эксплуатация автомобильных дорог, аэродромов и городских путей», 23.02.01 «Организация перевозок и управление на транспорте», 23.02.07 «Техническое обслуживание и ремонт автотранспортных средств», 25.02.08 «Эксплуатация беспилотных авиационных систем» </w:t>
      </w:r>
      <w:r w:rsidR="003166BB" w:rsidRPr="003166BB">
        <w:rPr>
          <w:rFonts w:ascii="Times New Roman" w:hAnsi="Times New Roman"/>
          <w:bCs/>
          <w:sz w:val="24"/>
        </w:rPr>
        <w:t xml:space="preserve">43.02.06 «Сервис на транспорте» (по видам транспорта). </w:t>
      </w:r>
      <w:r>
        <w:rPr>
          <w:rFonts w:ascii="Times New Roman" w:hAnsi="Times New Roman"/>
          <w:sz w:val="24"/>
        </w:rPr>
        <w:t xml:space="preserve">  </w:t>
      </w:r>
    </w:p>
    <w:p w14:paraId="42542D95" w14:textId="3872A41E" w:rsidR="003166BB" w:rsidRPr="003166BB" w:rsidRDefault="003166BB" w:rsidP="00316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3166BB">
        <w:rPr>
          <w:rFonts w:ascii="Times New Roman" w:hAnsi="Times New Roman"/>
          <w:sz w:val="24"/>
        </w:rPr>
        <w:t xml:space="preserve">Рабочая программа разработана на основе требований </w:t>
      </w:r>
      <w:hyperlink r:id="rId7" w:history="1">
        <w:r w:rsidRPr="003166BB">
          <w:rPr>
            <w:rStyle w:val="a7"/>
            <w:rFonts w:ascii="Times New Roman" w:hAnsi="Times New Roman"/>
            <w:sz w:val="24"/>
          </w:rPr>
          <w:t>Федерального</w:t>
        </w:r>
      </w:hyperlink>
      <w:r w:rsidRPr="003166BB">
        <w:rPr>
          <w:rFonts w:ascii="Times New Roman" w:hAnsi="Times New Roman"/>
          <w:sz w:val="24"/>
        </w:rPr>
        <w:t xml:space="preserve"> </w:t>
      </w:r>
      <w:hyperlink r:id="rId8" w:history="1">
        <w:r w:rsidRPr="003166BB">
          <w:rPr>
            <w:rStyle w:val="a7"/>
            <w:rFonts w:ascii="Times New Roman" w:hAnsi="Times New Roman"/>
            <w:sz w:val="24"/>
          </w:rPr>
          <w:t>государственного образовательного стандарта среднего общего образования</w:t>
        </w:r>
      </w:hyperlink>
      <w:r w:rsidRPr="003166BB">
        <w:rPr>
          <w:rFonts w:ascii="Times New Roman" w:hAnsi="Times New Roman"/>
          <w:sz w:val="24"/>
        </w:rPr>
        <w:t xml:space="preserve"> (утв. Приказом Министерства образования и науки Российской Федерации от 17.05.2012 г. № 413 с изменениями  от 12.08.2022 г.</w:t>
      </w:r>
      <w:hyperlink r:id="rId9" w:history="1">
        <w:r w:rsidRPr="003166BB">
          <w:rPr>
            <w:rStyle w:val="a7"/>
            <w:rFonts w:ascii="Times New Roman" w:hAnsi="Times New Roman"/>
            <w:sz w:val="24"/>
          </w:rPr>
          <w:t xml:space="preserve"> 732</w:t>
        </w:r>
      </w:hyperlink>
      <w:r w:rsidRPr="003166BB">
        <w:rPr>
          <w:rFonts w:ascii="Times New Roman" w:hAnsi="Times New Roman"/>
          <w:sz w:val="24"/>
        </w:rPr>
        <w:t xml:space="preserve">), </w:t>
      </w:r>
      <w:hyperlink r:id="rId10" w:history="1">
        <w:r w:rsidRPr="003166BB">
          <w:rPr>
            <w:rStyle w:val="a7"/>
            <w:rFonts w:ascii="Times New Roman" w:hAnsi="Times New Roman"/>
            <w:sz w:val="24"/>
          </w:rPr>
          <w:t>Федерального государственного образовательного стандарта</w:t>
        </w:r>
      </w:hyperlink>
      <w:r w:rsidRPr="003166BB">
        <w:rPr>
          <w:rFonts w:ascii="Times New Roman" w:hAnsi="Times New Roman"/>
          <w:sz w:val="24"/>
        </w:rPr>
        <w:t xml:space="preserve"> данной</w:t>
      </w:r>
      <w:r w:rsidRPr="003166BB">
        <w:rPr>
          <w:rFonts w:ascii="Times New Roman" w:hAnsi="Times New Roman"/>
          <w:b/>
          <w:sz w:val="24"/>
        </w:rPr>
        <w:t xml:space="preserve"> </w:t>
      </w:r>
      <w:r w:rsidRPr="003166BB">
        <w:rPr>
          <w:rFonts w:ascii="Times New Roman" w:hAnsi="Times New Roman"/>
          <w:sz w:val="24"/>
        </w:rPr>
        <w:t xml:space="preserve">специальности (утв. Приказом Министерства просвещения РФ  от 26.08.2022 г. № 777 (ред. от 03.07.2024 г.)), положений </w:t>
      </w:r>
      <w:hyperlink r:id="rId11" w:history="1">
        <w:r w:rsidRPr="003166BB">
          <w:rPr>
            <w:rStyle w:val="a7"/>
            <w:rFonts w:ascii="Times New Roman" w:hAnsi="Times New Roman"/>
            <w:sz w:val="24"/>
          </w:rPr>
          <w:t>Федеральной программы среднего</w:t>
        </w:r>
      </w:hyperlink>
      <w:r w:rsidRPr="003166BB">
        <w:rPr>
          <w:rFonts w:ascii="Times New Roman" w:hAnsi="Times New Roman"/>
          <w:sz w:val="24"/>
        </w:rPr>
        <w:t xml:space="preserve"> </w:t>
      </w:r>
      <w:hyperlink r:id="rId12" w:history="1">
        <w:r w:rsidRPr="003166BB">
          <w:rPr>
            <w:rStyle w:val="a7"/>
            <w:rFonts w:ascii="Times New Roman" w:hAnsi="Times New Roman"/>
            <w:sz w:val="24"/>
          </w:rPr>
          <w:t>общего образования</w:t>
        </w:r>
      </w:hyperlink>
      <w:r w:rsidRPr="003166BB">
        <w:rPr>
          <w:rFonts w:ascii="Times New Roman" w:hAnsi="Times New Roman"/>
          <w:sz w:val="24"/>
        </w:rPr>
        <w:t xml:space="preserve"> (утв. Приказом Министерства просвещения Российской Федерации от 23.11.2022 г.  № 1014), с учетом получаемой специальности, а также специфики и возможностей образовательной организации.</w:t>
      </w:r>
    </w:p>
    <w:p w14:paraId="18C46C33" w14:textId="77777777" w:rsidR="003166BB" w:rsidRDefault="003166BB" w:rsidP="00316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14:paraId="4E3F3656" w14:textId="436A30BF" w:rsidR="0049757D" w:rsidRDefault="000000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</w:t>
      </w:r>
      <w:proofErr w:type="gramStart"/>
      <w:r>
        <w:rPr>
          <w:rFonts w:ascii="Times New Roman" w:hAnsi="Times New Roman"/>
          <w:b/>
          <w:sz w:val="24"/>
        </w:rPr>
        <w:t>2.Место</w:t>
      </w:r>
      <w:proofErr w:type="gramEnd"/>
      <w:r>
        <w:rPr>
          <w:rFonts w:ascii="Times New Roman" w:hAnsi="Times New Roman"/>
          <w:b/>
          <w:sz w:val="24"/>
        </w:rPr>
        <w:t xml:space="preserve"> факультативного курса в структуре </w:t>
      </w:r>
      <w:r w:rsidR="00EC3B6C">
        <w:rPr>
          <w:rFonts w:ascii="Times New Roman" w:hAnsi="Times New Roman"/>
          <w:b/>
          <w:sz w:val="24"/>
        </w:rPr>
        <w:t>общеобразовательного цикла</w:t>
      </w:r>
      <w:r w:rsidR="00684187">
        <w:rPr>
          <w:rFonts w:ascii="Times New Roman" w:hAnsi="Times New Roman"/>
          <w:b/>
          <w:sz w:val="24"/>
        </w:rPr>
        <w:t xml:space="preserve"> </w:t>
      </w:r>
      <w:r w:rsidR="00684187" w:rsidRPr="00684187">
        <w:rPr>
          <w:rFonts w:ascii="Times New Roman" w:hAnsi="Times New Roman"/>
          <w:b/>
          <w:bCs/>
          <w:sz w:val="24"/>
        </w:rPr>
        <w:t>ППССЗ</w:t>
      </w:r>
      <w:r>
        <w:rPr>
          <w:rFonts w:ascii="Times New Roman" w:hAnsi="Times New Roman"/>
          <w:b/>
          <w:sz w:val="24"/>
        </w:rPr>
        <w:t>.</w:t>
      </w:r>
    </w:p>
    <w:p w14:paraId="6A145203" w14:textId="5A56318E" w:rsidR="0049757D" w:rsidRDefault="00000000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Рабочая программа является дополнительной частью </w:t>
      </w:r>
      <w:r w:rsidR="00EC3B6C">
        <w:rPr>
          <w:rFonts w:ascii="Times New Roman" w:hAnsi="Times New Roman"/>
          <w:sz w:val="24"/>
        </w:rPr>
        <w:t>общеобразовательного</w:t>
      </w:r>
      <w:r>
        <w:rPr>
          <w:rFonts w:ascii="Times New Roman" w:hAnsi="Times New Roman"/>
          <w:sz w:val="24"/>
        </w:rPr>
        <w:t xml:space="preserve"> цикла</w:t>
      </w:r>
      <w:r w:rsidR="00684187">
        <w:rPr>
          <w:rFonts w:ascii="Times New Roman" w:hAnsi="Times New Roman"/>
          <w:sz w:val="24"/>
        </w:rPr>
        <w:t xml:space="preserve"> </w:t>
      </w:r>
      <w:r w:rsidR="00684187">
        <w:rPr>
          <w:rFonts w:ascii="Times New Roman" w:hAnsi="Times New Roman"/>
          <w:sz w:val="24"/>
        </w:rPr>
        <w:t>ППССЗ</w:t>
      </w:r>
      <w:r>
        <w:rPr>
          <w:rFonts w:ascii="Times New Roman" w:hAnsi="Times New Roman"/>
          <w:sz w:val="24"/>
        </w:rPr>
        <w:t>.</w:t>
      </w:r>
    </w:p>
    <w:p w14:paraId="2269D5C3" w14:textId="77777777" w:rsidR="00EC3B6C" w:rsidRDefault="00EC3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14:paraId="289B35F3" w14:textId="0EFD31BD" w:rsidR="0049757D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1.3. Цели и задачи факультативного курса – требования к результатам освоения учебной дисциплины.</w:t>
      </w:r>
    </w:p>
    <w:p w14:paraId="65718497" w14:textId="77777777" w:rsidR="0049757D" w:rsidRDefault="0000000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сформировать и развить компетенции, которые позволят в будущем наиболее эффективно осуществлять профессиональную деятельность, с учетом знаний из области когнитивной психологии, используя знания проблематики когнитивных способностей и методы их развития. </w:t>
      </w:r>
    </w:p>
    <w:p w14:paraId="3B274622" w14:textId="77777777" w:rsidR="00EC3B6C" w:rsidRDefault="00EC3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14:paraId="4EF8827A" w14:textId="728A352F" w:rsidR="0049757D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Задачи: </w:t>
      </w:r>
    </w:p>
    <w:p w14:paraId="2EB25232" w14:textId="77777777" w:rsidR="0049757D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1) сформировать представления о понятии и структуре познавательных способностей с точки зрения общепсихологического подхода и в рамках когнитивной парадигмы; </w:t>
      </w:r>
    </w:p>
    <w:p w14:paraId="0A0813C5" w14:textId="77777777" w:rsidR="0049757D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2) сформировать представления когнитивных способностях, основных теориях интеллекта, креативности и когнитивных стилях, детерминантах когнитивного развития; </w:t>
      </w:r>
    </w:p>
    <w:p w14:paraId="72EB2A9B" w14:textId="77777777" w:rsidR="0049757D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3) сформировать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умения: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применять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знания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по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психологии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когнитивных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способностей в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своей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деятельности;</w:t>
      </w:r>
      <w:r>
        <w:rPr>
          <w:rFonts w:ascii="Times New Roman" w:hAnsi="Times New Roman"/>
          <w:spacing w:val="-6"/>
          <w:sz w:val="24"/>
        </w:rPr>
        <w:t xml:space="preserve"> </w:t>
      </w:r>
    </w:p>
    <w:p w14:paraId="42CE656F" w14:textId="77777777" w:rsidR="0049757D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4)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сформировать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навы</w:t>
      </w:r>
      <w:r>
        <w:rPr>
          <w:rFonts w:ascii="Times New Roman" w:hAnsi="Times New Roman"/>
        </w:rPr>
        <w:t>ки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владения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технологиями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диагностики и развития когнитивных способностей.</w:t>
      </w:r>
    </w:p>
    <w:p w14:paraId="4C79AA61" w14:textId="77777777" w:rsidR="00EC3B6C" w:rsidRDefault="0000000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 </w:t>
      </w:r>
    </w:p>
    <w:p w14:paraId="0316272C" w14:textId="4589A48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i/>
          <w:sz w:val="24"/>
        </w:rPr>
        <w:t>В результате освоения факультативно</w:t>
      </w:r>
      <w:r w:rsidR="00EC3B6C">
        <w:rPr>
          <w:rFonts w:ascii="Times New Roman" w:hAnsi="Times New Roman"/>
          <w:i/>
          <w:sz w:val="24"/>
        </w:rPr>
        <w:t>г</w:t>
      </w:r>
      <w:r>
        <w:rPr>
          <w:rFonts w:ascii="Times New Roman" w:hAnsi="Times New Roman"/>
          <w:i/>
          <w:sz w:val="24"/>
        </w:rPr>
        <w:t>о курса студент должен</w:t>
      </w:r>
      <w:r>
        <w:rPr>
          <w:rFonts w:ascii="Times New Roman" w:hAnsi="Times New Roman"/>
          <w:b/>
          <w:i/>
          <w:sz w:val="24"/>
        </w:rPr>
        <w:t xml:space="preserve"> знать:</w:t>
      </w:r>
    </w:p>
    <w:p w14:paraId="03E98048" w14:textId="77777777" w:rsidR="0049757D" w:rsidRDefault="0000000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З.1. Основные закономерности развития психических функций;</w:t>
      </w:r>
    </w:p>
    <w:p w14:paraId="2FEAED9A" w14:textId="77777777" w:rsidR="0049757D" w:rsidRDefault="0000000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З.2. Современные методы диагностики когнитивной сферы подростков;</w:t>
      </w:r>
    </w:p>
    <w:p w14:paraId="62A9F431" w14:textId="77777777" w:rsidR="0049757D" w:rsidRDefault="0000000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З.3. Основные принципы организации занятий по развитию познавательных способностей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учетом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возрастных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особенностей и использованием активных методов обучения;</w:t>
      </w:r>
    </w:p>
    <w:p w14:paraId="6F4E3F97" w14:textId="6CBA5C24" w:rsidR="0049757D" w:rsidRDefault="00000000" w:rsidP="00EC3B6C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З. 4. Техники и приемы развития когнитивных способностей</w:t>
      </w:r>
    </w:p>
    <w:p w14:paraId="27EA6663" w14:textId="77777777" w:rsidR="0049757D" w:rsidRDefault="00000000">
      <w:pPr>
        <w:spacing w:after="0" w:line="240" w:lineRule="auto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i/>
          <w:sz w:val="24"/>
        </w:rPr>
        <w:lastRenderedPageBreak/>
        <w:t>В результате освоения дисциплины студент должен</w:t>
      </w:r>
      <w:r>
        <w:rPr>
          <w:rFonts w:ascii="Times New Roman" w:hAnsi="Times New Roman"/>
          <w:b/>
          <w:i/>
          <w:sz w:val="24"/>
        </w:rPr>
        <w:t xml:space="preserve"> уметь:</w:t>
      </w:r>
    </w:p>
    <w:p w14:paraId="6666B868" w14:textId="77777777" w:rsidR="0049757D" w:rsidRDefault="0000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У.1. Осуществлять подбор наиболее эффективных психодиагностических средств и развивающих приемов; </w:t>
      </w:r>
    </w:p>
    <w:p w14:paraId="0DBD62D3" w14:textId="77777777" w:rsidR="0049757D" w:rsidRDefault="0000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У.2. Осуществлять интегративную оценку результатов психодиагностики и развивающих программ; </w:t>
      </w:r>
    </w:p>
    <w:p w14:paraId="3584E17D" w14:textId="77777777" w:rsidR="0049757D" w:rsidRDefault="0000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У.3. Корректно подбирать и использовать психотехнические средства для развития когнитивных способностей соответственно </w:t>
      </w:r>
      <w:r>
        <w:rPr>
          <w:rFonts w:ascii="Times New Roman" w:hAnsi="Times New Roman"/>
          <w:spacing w:val="-2"/>
          <w:sz w:val="24"/>
        </w:rPr>
        <w:t>возрасту</w:t>
      </w:r>
    </w:p>
    <w:p w14:paraId="45CB5206" w14:textId="77777777" w:rsidR="0049757D" w:rsidRDefault="0049757D">
      <w:pPr>
        <w:spacing w:after="0"/>
        <w:jc w:val="both"/>
        <w:rPr>
          <w:rFonts w:ascii="Times New Roman" w:hAnsi="Times New Roman"/>
          <w:sz w:val="24"/>
        </w:rPr>
      </w:pPr>
    </w:p>
    <w:p w14:paraId="24169350" w14:textId="77777777" w:rsidR="0049757D" w:rsidRDefault="0000000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ходе изучения учебной дисциплины у обучающиеся должны продемонстрировать уровень освоения следующих компетенций (в соответствии с ФГОС):</w:t>
      </w:r>
    </w:p>
    <w:p w14:paraId="111E2374" w14:textId="77777777" w:rsidR="0049757D" w:rsidRDefault="0049757D">
      <w:pPr>
        <w:spacing w:after="0"/>
        <w:contextualSpacing/>
        <w:jc w:val="both"/>
        <w:rPr>
          <w:rFonts w:ascii="Times New Roman" w:hAnsi="Times New Roman"/>
          <w:b/>
          <w:sz w:val="24"/>
        </w:rPr>
      </w:pPr>
    </w:p>
    <w:p w14:paraId="194B518A" w14:textId="77777777" w:rsidR="0049757D" w:rsidRDefault="00000000">
      <w:pPr>
        <w:spacing w:after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1.4. Цель и планируемые результаты освоения дисциплины</w:t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4096"/>
        <w:gridCol w:w="4406"/>
      </w:tblGrid>
      <w:tr w:rsidR="0049757D" w14:paraId="086AF860" w14:textId="77777777">
        <w:trPr>
          <w:trHeight w:val="649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3D007" w14:textId="77777777" w:rsidR="0049757D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ПК, ОК</w:t>
            </w: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0A5E3" w14:textId="77777777" w:rsidR="0049757D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Умения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8CD5A" w14:textId="77777777" w:rsidR="0049757D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Знания</w:t>
            </w:r>
          </w:p>
        </w:tc>
      </w:tr>
      <w:tr w:rsidR="0049757D" w14:paraId="127922DA" w14:textId="77777777">
        <w:trPr>
          <w:trHeight w:val="4493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725F6" w14:textId="77777777" w:rsidR="0049757D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ОК01, ОК02, ОК</w:t>
            </w:r>
            <w:proofErr w:type="gramStart"/>
            <w:r>
              <w:rPr>
                <w:rFonts w:ascii="Times New Roman" w:hAnsi="Times New Roman"/>
                <w:sz w:val="24"/>
              </w:rPr>
              <w:t>07,ПК</w:t>
            </w:r>
            <w:proofErr w:type="gramEnd"/>
            <w:r>
              <w:rPr>
                <w:rFonts w:ascii="Times New Roman" w:hAnsi="Times New Roman"/>
                <w:sz w:val="24"/>
              </w:rPr>
              <w:t>1</w:t>
            </w:r>
          </w:p>
          <w:p w14:paraId="150812DB" w14:textId="77777777" w:rsidR="0049757D" w:rsidRDefault="0049757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80FC8" w14:textId="79E29130" w:rsidR="0049757D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сущность и социальную значимость своей будущей профессии, проявлять к ней устойчивый интерес.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Применять знания об ощущении, восприятии, памяти на основе приемов логическо</w:t>
            </w:r>
            <w:r w:rsidR="0009168F">
              <w:rPr>
                <w:rFonts w:ascii="Times New Roman" w:hAnsi="Times New Roman"/>
                <w:sz w:val="24"/>
              </w:rPr>
              <w:t>го</w:t>
            </w:r>
            <w:r>
              <w:rPr>
                <w:rFonts w:ascii="Times New Roman" w:hAnsi="Times New Roman"/>
                <w:sz w:val="24"/>
              </w:rPr>
              <w:t xml:space="preserve"> мышления, анализа, систематизации, обобщения, критического осмысления информации в области когнитивных процессов. Обрабатывать, анализировать и систематизировать научную информацию изучения личности в когнитивной психологии.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5CA6" w14:textId="771C1EB1" w:rsidR="0049757D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закономерности развития когнитивных способностей личности. Приемы логического мышления, анализа, систематизации, о</w:t>
            </w:r>
            <w:r w:rsidR="0009168F">
              <w:rPr>
                <w:rFonts w:ascii="Times New Roman" w:hAnsi="Times New Roman"/>
                <w:sz w:val="24"/>
              </w:rPr>
              <w:t>б</w:t>
            </w:r>
            <w:r>
              <w:rPr>
                <w:rFonts w:ascii="Times New Roman" w:hAnsi="Times New Roman"/>
                <w:sz w:val="24"/>
              </w:rPr>
              <w:t>о</w:t>
            </w:r>
            <w:r w:rsidR="0009168F">
              <w:rPr>
                <w:rFonts w:ascii="Times New Roman" w:hAnsi="Times New Roman"/>
                <w:sz w:val="24"/>
              </w:rPr>
              <w:t>б</w:t>
            </w:r>
            <w:r>
              <w:rPr>
                <w:rFonts w:ascii="Times New Roman" w:hAnsi="Times New Roman"/>
                <w:sz w:val="24"/>
              </w:rPr>
              <w:t>щения, критического осмысления информации по проблемам когнитивной психологии, с этой целью изучить основные концепции, описывающие процессы приобретения, систематизации и использования информации об окружающем мире в ходе человеческой деятельности. Анализировать социально-педагогические явления, психолого-педагогические условия эффективности воспитания. социализации и развития личности, на основе, которых выделять особенности когнитивного подхода в психологии социального сознания, психологии развития, в анализе теорий личности.</w:t>
            </w:r>
          </w:p>
        </w:tc>
      </w:tr>
    </w:tbl>
    <w:p w14:paraId="4C3AB0CE" w14:textId="77777777" w:rsidR="0049757D" w:rsidRDefault="0049757D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0" w:name="_Hlk88333217"/>
      <w:bookmarkEnd w:id="0"/>
    </w:p>
    <w:p w14:paraId="029D9DBD" w14:textId="6D81C37E" w:rsidR="0049757D" w:rsidRDefault="00000000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</w:rPr>
      </w:pPr>
      <w:r>
        <w:rPr>
          <w:rFonts w:ascii="Times New Roman" w:hAnsi="Times New Roman"/>
          <w:b/>
          <w:color w:val="000000" w:themeColor="text1"/>
          <w:sz w:val="24"/>
        </w:rPr>
        <w:t>1.5 Количество часов на освоение рабочей программы учебной дисциплины (</w:t>
      </w:r>
      <w:r>
        <w:rPr>
          <w:rFonts w:ascii="Times New Roman" w:hAnsi="Times New Roman"/>
          <w:sz w:val="24"/>
        </w:rPr>
        <w:t>08.02.12 «Строительство и эксплуатация автомобильных дорог, аэродромов и городских путей», 23.02.01 «Организация перевозок и управление на транспорте», 23.02.07 «Техническое обслуживание и ремонт автотр</w:t>
      </w:r>
      <w:r w:rsidR="0009168F"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>нспортных средств», 25.02.08 «Эксплуатация беспилотных авиационных систем»</w:t>
      </w:r>
      <w:r w:rsidR="00EC3B6C">
        <w:rPr>
          <w:rFonts w:ascii="Times New Roman" w:hAnsi="Times New Roman"/>
          <w:sz w:val="24"/>
        </w:rPr>
        <w:t xml:space="preserve">, </w:t>
      </w:r>
      <w:r w:rsidR="00EC3B6C" w:rsidRPr="00EC3B6C">
        <w:rPr>
          <w:rFonts w:ascii="Times New Roman" w:hAnsi="Times New Roman"/>
          <w:sz w:val="24"/>
        </w:rPr>
        <w:t>43.02.06 Сервис на транспорте (по видам транспорта)</w:t>
      </w:r>
      <w:r>
        <w:rPr>
          <w:rFonts w:ascii="Times New Roman" w:hAnsi="Times New Roman"/>
          <w:b/>
          <w:color w:val="000000" w:themeColor="text1"/>
          <w:sz w:val="24"/>
        </w:rPr>
        <w:t xml:space="preserve">) </w:t>
      </w:r>
    </w:p>
    <w:p w14:paraId="73B91966" w14:textId="77777777" w:rsidR="0049757D" w:rsidRDefault="0000000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максимальной учебной нагрузки обучающегося </w:t>
      </w:r>
      <w:proofErr w:type="gramStart"/>
      <w:r>
        <w:rPr>
          <w:rFonts w:ascii="Times New Roman" w:hAnsi="Times New Roman"/>
          <w:color w:val="000000" w:themeColor="text1"/>
          <w:sz w:val="24"/>
        </w:rPr>
        <w:t>–  29</w:t>
      </w:r>
      <w:proofErr w:type="gramEnd"/>
      <w:r>
        <w:rPr>
          <w:rFonts w:ascii="Times New Roman" w:hAnsi="Times New Roman"/>
          <w:color w:val="000000" w:themeColor="text1"/>
          <w:sz w:val="24"/>
        </w:rPr>
        <w:t xml:space="preserve">ч., в том числе: </w:t>
      </w:r>
    </w:p>
    <w:p w14:paraId="1F1051AC" w14:textId="77777777" w:rsidR="0049757D" w:rsidRDefault="0000000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обязательной аудиторной учебной нагрузки обучающегося 23ч.</w:t>
      </w:r>
    </w:p>
    <w:p w14:paraId="501A0861" w14:textId="77777777" w:rsidR="0049757D" w:rsidRDefault="0049757D">
      <w:pPr>
        <w:rPr>
          <w:rFonts w:ascii="Times New Roman" w:hAnsi="Times New Roman"/>
          <w:b/>
          <w:sz w:val="24"/>
        </w:rPr>
      </w:pPr>
    </w:p>
    <w:p w14:paraId="11C0435D" w14:textId="77777777" w:rsidR="0049757D" w:rsidRDefault="0049757D">
      <w:pPr>
        <w:rPr>
          <w:rFonts w:ascii="Times New Roman" w:hAnsi="Times New Roman"/>
          <w:b/>
          <w:sz w:val="24"/>
        </w:rPr>
      </w:pPr>
    </w:p>
    <w:p w14:paraId="17E4FD43" w14:textId="77777777" w:rsidR="0049757D" w:rsidRDefault="0049757D">
      <w:pPr>
        <w:rPr>
          <w:rFonts w:ascii="Times New Roman" w:hAnsi="Times New Roman"/>
          <w:b/>
          <w:sz w:val="24"/>
        </w:rPr>
      </w:pPr>
    </w:p>
    <w:p w14:paraId="71906C41" w14:textId="77777777" w:rsidR="0049757D" w:rsidRDefault="0049757D">
      <w:pPr>
        <w:rPr>
          <w:rFonts w:ascii="Times New Roman" w:hAnsi="Times New Roman"/>
          <w:b/>
          <w:sz w:val="24"/>
        </w:rPr>
      </w:pPr>
    </w:p>
    <w:p w14:paraId="2D2B204D" w14:textId="77777777" w:rsidR="0049757D" w:rsidRDefault="00000000">
      <w:pPr>
        <w:ind w:left="-2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2. СТРУКТУРА И СОДЕРЖАНИЕ УЧЕБНОЙ ДИСЦИПЛИНЫ</w:t>
      </w:r>
    </w:p>
    <w:p w14:paraId="6A830289" w14:textId="77777777" w:rsidR="0049757D" w:rsidRDefault="00000000">
      <w:pPr>
        <w:spacing w:after="0"/>
        <w:ind w:left="-20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Style w:val="TableNormal"/>
        <w:tblW w:w="0" w:type="auto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48"/>
        <w:gridCol w:w="2533"/>
      </w:tblGrid>
      <w:tr w:rsidR="0049757D" w14:paraId="72157B36" w14:textId="77777777" w:rsidTr="00B6167B">
        <w:trPr>
          <w:trHeight w:val="342"/>
        </w:trPr>
        <w:tc>
          <w:tcPr>
            <w:tcW w:w="7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5366F" w14:textId="77777777" w:rsidR="0049757D" w:rsidRDefault="00000000">
            <w:pPr>
              <w:widowControl/>
              <w:spacing w:line="264" w:lineRule="auto"/>
              <w:ind w:left="-569" w:firstLine="569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2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6130C" w14:textId="77777777" w:rsidR="0049757D" w:rsidRDefault="00000000">
            <w:pPr>
              <w:widowControl/>
              <w:spacing w:line="264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часов</w:t>
            </w:r>
          </w:p>
        </w:tc>
      </w:tr>
      <w:tr w:rsidR="0049757D" w14:paraId="7BF3CBE4" w14:textId="77777777" w:rsidTr="00B6167B">
        <w:trPr>
          <w:trHeight w:val="448"/>
        </w:trPr>
        <w:tc>
          <w:tcPr>
            <w:tcW w:w="75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4CE3D" w14:textId="77777777" w:rsidR="0049757D" w:rsidRDefault="0049757D"/>
        </w:tc>
        <w:tc>
          <w:tcPr>
            <w:tcW w:w="2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8CB4F" w14:textId="77777777" w:rsidR="0049757D" w:rsidRDefault="00000000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08.02.12</w:t>
            </w:r>
          </w:p>
          <w:p w14:paraId="146C64AD" w14:textId="77777777" w:rsidR="0049757D" w:rsidRDefault="00000000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23.02.01</w:t>
            </w:r>
          </w:p>
          <w:p w14:paraId="1D5F058F" w14:textId="77777777" w:rsidR="0049757D" w:rsidRDefault="00000000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23.02.07</w:t>
            </w:r>
          </w:p>
          <w:p w14:paraId="75AA24B4" w14:textId="77777777" w:rsidR="0049757D" w:rsidRDefault="00000000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25.02.08</w:t>
            </w:r>
          </w:p>
          <w:p w14:paraId="61650814" w14:textId="2778EDA4" w:rsidR="00EC3B6C" w:rsidRDefault="00EC3B6C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43.02.06</w:t>
            </w:r>
          </w:p>
        </w:tc>
      </w:tr>
      <w:tr w:rsidR="0049757D" w14:paraId="7900F610" w14:textId="77777777" w:rsidTr="00B6167B">
        <w:trPr>
          <w:trHeight w:val="448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1E7DB" w14:textId="77777777" w:rsidR="0049757D" w:rsidRDefault="00000000">
            <w:pPr>
              <w:widowControl/>
              <w:spacing w:after="160" w:line="264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учебной дисциплины (всего)</w:t>
            </w:r>
          </w:p>
        </w:tc>
        <w:tc>
          <w:tcPr>
            <w:tcW w:w="2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8AA7B" w14:textId="77777777" w:rsidR="0049757D" w:rsidRDefault="00000000">
            <w:pPr>
              <w:widowControl/>
              <w:spacing w:after="160"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</w:tr>
      <w:tr w:rsidR="0049757D" w14:paraId="737E78BB" w14:textId="77777777" w:rsidTr="00B6167B">
        <w:trPr>
          <w:trHeight w:val="385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CBA9" w14:textId="77777777" w:rsidR="0049757D" w:rsidRDefault="00000000">
            <w:pPr>
              <w:widowControl/>
              <w:spacing w:after="160" w:line="264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Обязательная аудиторная учебная нагрузка (всего)</w:t>
            </w:r>
          </w:p>
        </w:tc>
        <w:tc>
          <w:tcPr>
            <w:tcW w:w="2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DD201" w14:textId="77777777" w:rsidR="0049757D" w:rsidRDefault="00000000">
            <w:pPr>
              <w:widowControl/>
              <w:spacing w:after="160"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</w:tr>
      <w:tr w:rsidR="0049757D" w14:paraId="226011E1" w14:textId="77777777" w:rsidTr="00B6167B">
        <w:trPr>
          <w:trHeight w:val="348"/>
        </w:trPr>
        <w:tc>
          <w:tcPr>
            <w:tcW w:w="100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A8E40" w14:textId="77777777" w:rsidR="0049757D" w:rsidRDefault="00000000">
            <w:pPr>
              <w:widowControl/>
              <w:tabs>
                <w:tab w:val="left" w:pos="4425"/>
              </w:tabs>
              <w:spacing w:after="160"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числе:</w:t>
            </w:r>
            <w:r>
              <w:rPr>
                <w:rFonts w:ascii="Times New Roman" w:hAnsi="Times New Roman"/>
                <w:sz w:val="24"/>
              </w:rPr>
              <w:tab/>
            </w:r>
          </w:p>
        </w:tc>
      </w:tr>
      <w:tr w:rsidR="0049757D" w14:paraId="4E79743F" w14:textId="77777777" w:rsidTr="00B6167B">
        <w:trPr>
          <w:trHeight w:val="440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BC67" w14:textId="77777777" w:rsidR="0049757D" w:rsidRDefault="00000000">
            <w:pPr>
              <w:widowControl/>
              <w:spacing w:after="160"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2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AA92F" w14:textId="77777777" w:rsidR="0049757D" w:rsidRDefault="00000000">
            <w:pPr>
              <w:widowControl/>
              <w:tabs>
                <w:tab w:val="center" w:pos="921"/>
              </w:tabs>
              <w:spacing w:after="160"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49757D" w14:paraId="4B957FBC" w14:textId="77777777" w:rsidTr="00B6167B">
        <w:trPr>
          <w:trHeight w:val="390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D7E9D" w14:textId="77777777" w:rsidR="0049757D" w:rsidRDefault="00000000">
            <w:pPr>
              <w:widowControl/>
              <w:spacing w:after="160" w:line="26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2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F0BD4" w14:textId="77777777" w:rsidR="0049757D" w:rsidRDefault="00000000">
            <w:pPr>
              <w:widowControl/>
              <w:spacing w:after="160"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</w:tr>
      <w:tr w:rsidR="0049757D" w14:paraId="6517775D" w14:textId="77777777" w:rsidTr="00B6167B">
        <w:trPr>
          <w:trHeight w:val="340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22038" w14:textId="77777777" w:rsidR="0049757D" w:rsidRDefault="00000000">
            <w:pPr>
              <w:widowControl/>
              <w:spacing w:after="160" w:line="264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Самостоятельная работа</w:t>
            </w:r>
          </w:p>
        </w:tc>
        <w:tc>
          <w:tcPr>
            <w:tcW w:w="2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AE4C8" w14:textId="77777777" w:rsidR="0049757D" w:rsidRDefault="00000000">
            <w:pPr>
              <w:widowControl/>
              <w:spacing w:after="160" w:line="26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49757D" w14:paraId="5DE2A48A" w14:textId="77777777" w:rsidTr="00B6167B">
        <w:trPr>
          <w:trHeight w:val="340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B1927" w14:textId="77777777" w:rsidR="0049757D" w:rsidRDefault="00000000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Итоговый контроль в 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форме  компьютерного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тестирования</w:t>
            </w:r>
          </w:p>
        </w:tc>
        <w:tc>
          <w:tcPr>
            <w:tcW w:w="2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0DC5C" w14:textId="77777777" w:rsidR="0049757D" w:rsidRDefault="0049757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9757D" w14:paraId="7AAEC362" w14:textId="77777777" w:rsidTr="00B6167B">
        <w:trPr>
          <w:trHeight w:val="290"/>
        </w:trPr>
        <w:tc>
          <w:tcPr>
            <w:tcW w:w="7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F2A5B" w14:textId="77777777" w:rsidR="0049757D" w:rsidRDefault="00000000">
            <w:pPr>
              <w:widowControl/>
              <w:tabs>
                <w:tab w:val="left" w:pos="4930"/>
              </w:tabs>
              <w:spacing w:after="160" w:line="264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 зачет</w:t>
            </w:r>
          </w:p>
        </w:tc>
        <w:tc>
          <w:tcPr>
            <w:tcW w:w="2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8D84C" w14:textId="77777777" w:rsidR="0049757D" w:rsidRDefault="0049757D">
            <w:pPr>
              <w:widowControl/>
              <w:spacing w:after="160" w:line="264" w:lineRule="auto"/>
              <w:rPr>
                <w:rFonts w:ascii="Times New Roman" w:hAnsi="Times New Roman"/>
                <w:sz w:val="24"/>
              </w:rPr>
            </w:pPr>
          </w:p>
        </w:tc>
      </w:tr>
    </w:tbl>
    <w:p w14:paraId="1D8A7666" w14:textId="77777777" w:rsidR="0049757D" w:rsidRDefault="0049757D"/>
    <w:p w14:paraId="63ECDAD4" w14:textId="77777777" w:rsidR="0049757D" w:rsidRDefault="0049757D"/>
    <w:p w14:paraId="1093E490" w14:textId="77777777" w:rsidR="0049757D" w:rsidRDefault="0049757D"/>
    <w:p w14:paraId="14B43138" w14:textId="77777777" w:rsidR="0049757D" w:rsidRDefault="0049757D"/>
    <w:p w14:paraId="5FD10111" w14:textId="77777777" w:rsidR="0049757D" w:rsidRDefault="0049757D"/>
    <w:p w14:paraId="7022CD34" w14:textId="77777777" w:rsidR="0049757D" w:rsidRDefault="0049757D"/>
    <w:p w14:paraId="0227308A" w14:textId="77777777" w:rsidR="0049757D" w:rsidRDefault="0049757D"/>
    <w:p w14:paraId="347DE04C" w14:textId="77777777" w:rsidR="0049757D" w:rsidRDefault="0049757D"/>
    <w:p w14:paraId="5C1285FF" w14:textId="77777777" w:rsidR="0049757D" w:rsidRDefault="0049757D"/>
    <w:p w14:paraId="4DAB75EE" w14:textId="77777777" w:rsidR="0049757D" w:rsidRDefault="0049757D"/>
    <w:p w14:paraId="45D813B0" w14:textId="77777777" w:rsidR="0049757D" w:rsidRDefault="0049757D"/>
    <w:p w14:paraId="0D7813D1" w14:textId="77777777" w:rsidR="0049757D" w:rsidRDefault="0049757D"/>
    <w:p w14:paraId="529CFA56" w14:textId="77777777" w:rsidR="0049757D" w:rsidRDefault="0049757D"/>
    <w:p w14:paraId="6B3CA508" w14:textId="77777777" w:rsidR="0049757D" w:rsidRDefault="0049757D"/>
    <w:p w14:paraId="10942469" w14:textId="77777777" w:rsidR="0049757D" w:rsidRDefault="0049757D"/>
    <w:p w14:paraId="1E459767" w14:textId="77777777" w:rsidR="0049757D" w:rsidRDefault="0049757D"/>
    <w:p w14:paraId="6ECE1A4A" w14:textId="77777777" w:rsidR="0049757D" w:rsidRDefault="0049757D"/>
    <w:p w14:paraId="504AB5DE" w14:textId="77777777" w:rsidR="0049757D" w:rsidRDefault="00000000" w:rsidP="00B6167B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Тематический план и содержание факультативного курса «Развитие когнитивных способностей»</w:t>
      </w:r>
    </w:p>
    <w:tbl>
      <w:tblPr>
        <w:tblW w:w="9089" w:type="dxa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4"/>
        <w:gridCol w:w="4741"/>
        <w:gridCol w:w="851"/>
        <w:gridCol w:w="850"/>
        <w:gridCol w:w="851"/>
        <w:gridCol w:w="992"/>
      </w:tblGrid>
      <w:tr w:rsidR="0049757D" w14:paraId="4070E1E2" w14:textId="77777777" w:rsidTr="00B6167B">
        <w:trPr>
          <w:trHeight w:val="632"/>
        </w:trPr>
        <w:tc>
          <w:tcPr>
            <w:tcW w:w="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FDC44" w14:textId="77777777" w:rsidR="0049757D" w:rsidRDefault="00000000">
            <w:pPr>
              <w:spacing w:before="175"/>
              <w:ind w:left="15" w:right="-15" w:firstLine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 xml:space="preserve">№ </w:t>
            </w:r>
            <w:r>
              <w:rPr>
                <w:rFonts w:ascii="Times New Roman" w:hAnsi="Times New Roman"/>
                <w:spacing w:val="-2"/>
                <w:sz w:val="24"/>
              </w:rPr>
              <w:t>раздела</w:t>
            </w:r>
          </w:p>
        </w:tc>
        <w:tc>
          <w:tcPr>
            <w:tcW w:w="47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1F5A5" w14:textId="77777777" w:rsidR="0049757D" w:rsidRDefault="0049757D">
            <w:pPr>
              <w:spacing w:before="36"/>
              <w:rPr>
                <w:rFonts w:ascii="Times New Roman" w:hAnsi="Times New Roman"/>
                <w:b/>
                <w:sz w:val="24"/>
              </w:rPr>
            </w:pPr>
          </w:p>
          <w:p w14:paraId="01D985B9" w14:textId="77777777" w:rsidR="0049757D" w:rsidRDefault="00000000">
            <w:pPr>
              <w:spacing w:before="1"/>
              <w:ind w:left="118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разделов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дисциплины</w:t>
            </w:r>
          </w:p>
        </w:tc>
        <w:tc>
          <w:tcPr>
            <w:tcW w:w="35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BC853" w14:textId="77777777" w:rsidR="0049757D" w:rsidRDefault="00000000">
            <w:pPr>
              <w:spacing w:before="10" w:line="270" w:lineRule="atLeast"/>
              <w:ind w:left="922" w:right="63" w:hanging="8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Объем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аудиторных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занятий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 видам в часах</w:t>
            </w:r>
          </w:p>
        </w:tc>
      </w:tr>
      <w:tr w:rsidR="0049757D" w14:paraId="3A999E32" w14:textId="77777777" w:rsidTr="00B6167B">
        <w:trPr>
          <w:trHeight w:val="306"/>
        </w:trPr>
        <w:tc>
          <w:tcPr>
            <w:tcW w:w="8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9681C1" w14:textId="77777777" w:rsidR="0049757D" w:rsidRDefault="0049757D"/>
        </w:tc>
        <w:tc>
          <w:tcPr>
            <w:tcW w:w="47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C9D1C" w14:textId="77777777" w:rsidR="0049757D" w:rsidRDefault="0049757D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40667" w14:textId="77777777" w:rsidR="0049757D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65EFC" w14:textId="77777777" w:rsidR="0049757D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469A8E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ПЗ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3E51E" w14:textId="77777777" w:rsidR="0049757D" w:rsidRDefault="00000000">
            <w:pPr>
              <w:spacing w:before="15" w:line="271" w:lineRule="exact"/>
              <w:ind w:left="16" w:right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5"/>
                <w:sz w:val="24"/>
              </w:rPr>
              <w:t>ЛР</w:t>
            </w:r>
          </w:p>
        </w:tc>
      </w:tr>
      <w:tr w:rsidR="0049757D" w14:paraId="394134EB" w14:textId="77777777" w:rsidTr="00B6167B">
        <w:trPr>
          <w:trHeight w:val="581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6A607" w14:textId="77777777" w:rsidR="0049757D" w:rsidRDefault="00000000">
            <w:pPr>
              <w:spacing w:before="153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2C276B" w14:textId="77777777" w:rsidR="0049757D" w:rsidRDefault="00000000">
            <w:pPr>
              <w:spacing w:before="10" w:line="270" w:lineRule="atLeast"/>
              <w:ind w:left="15" w:right="68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Когнитивная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психология.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Когнитивные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способности. Структура когнитивных способностей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11BA5" w14:textId="77777777" w:rsidR="0049757D" w:rsidRDefault="00000000">
            <w:pPr>
              <w:spacing w:before="153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BE78BD" w14:textId="77777777" w:rsidR="0049757D" w:rsidRDefault="00000000">
            <w:pPr>
              <w:spacing w:before="153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A9E70" w14:textId="77777777" w:rsidR="0049757D" w:rsidRDefault="00000000">
            <w:pPr>
              <w:spacing w:before="153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CF5DF" w14:textId="77777777" w:rsidR="0049757D" w:rsidRDefault="00000000">
            <w:pPr>
              <w:spacing w:before="153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49757D" w14:paraId="78D1F0AC" w14:textId="77777777" w:rsidTr="00B6167B">
        <w:trPr>
          <w:trHeight w:val="582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7EB19" w14:textId="77777777" w:rsidR="0049757D" w:rsidRDefault="00000000">
            <w:pPr>
              <w:spacing w:before="153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2DBC1" w14:textId="77777777" w:rsidR="0049757D" w:rsidRDefault="00000000">
            <w:pPr>
              <w:spacing w:before="10" w:line="270" w:lineRule="atLeas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Сенсорно-перцептивные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процессы.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Сознание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контроль </w:t>
            </w:r>
            <w:r>
              <w:rPr>
                <w:rFonts w:ascii="Times New Roman" w:hAnsi="Times New Roman"/>
                <w:spacing w:val="-2"/>
                <w:sz w:val="24"/>
              </w:rPr>
              <w:t>действия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51B08" w14:textId="77777777" w:rsidR="0049757D" w:rsidRDefault="00000000">
            <w:pPr>
              <w:spacing w:before="153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AEA48" w14:textId="77777777" w:rsidR="0049757D" w:rsidRDefault="00000000">
            <w:pPr>
              <w:spacing w:before="153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AB55B" w14:textId="77777777" w:rsidR="0049757D" w:rsidRDefault="00000000">
            <w:pPr>
              <w:spacing w:before="153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0C3ECC" w14:textId="77777777" w:rsidR="0049757D" w:rsidRDefault="00000000">
            <w:pPr>
              <w:spacing w:before="153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49757D" w14:paraId="3DAECA8E" w14:textId="77777777" w:rsidTr="00B6167B">
        <w:trPr>
          <w:trHeight w:val="306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AEB26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E39A" w14:textId="77777777" w:rsidR="0049757D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Функциональная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структура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памяти.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59C5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8BB7B4" w14:textId="77777777" w:rsidR="0049757D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345C3" w14:textId="77777777" w:rsidR="0049757D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82DB8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49757D" w14:paraId="5306DC5F" w14:textId="77777777" w:rsidTr="00B6167B">
        <w:trPr>
          <w:trHeight w:val="305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D73D6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1D92C" w14:textId="77777777" w:rsidR="0049757D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Категоризация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представление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знаний.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52D5A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98A4B" w14:textId="77777777" w:rsidR="0049757D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CB4CB7" w14:textId="77777777" w:rsidR="0049757D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AF0DC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49757D" w14:paraId="20006EED" w14:textId="77777777" w:rsidTr="00B6167B">
        <w:trPr>
          <w:trHeight w:val="306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1080C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5</w:t>
            </w:r>
          </w:p>
        </w:tc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E7E89" w14:textId="77777777" w:rsidR="0049757D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Семантика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процессы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порождения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речи.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9473B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1E66C5" w14:textId="77777777" w:rsidR="0049757D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96037" w14:textId="77777777" w:rsidR="0049757D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D1737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49757D" w14:paraId="693946B4" w14:textId="77777777" w:rsidTr="00B6167B">
        <w:trPr>
          <w:trHeight w:val="306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C3AAF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6</w:t>
            </w:r>
          </w:p>
        </w:tc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43B72" w14:textId="77777777" w:rsidR="0049757D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Мышление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интеллект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93F29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8CAF6" w14:textId="77777777" w:rsidR="0049757D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EE248" w14:textId="77777777" w:rsidR="0049757D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0BD6B9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49757D" w14:paraId="27335014" w14:textId="77777777" w:rsidTr="00B6167B">
        <w:trPr>
          <w:trHeight w:val="306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5A5CE1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7</w:t>
            </w:r>
          </w:p>
        </w:tc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A9F663" w14:textId="77777777" w:rsidR="0049757D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Креативность.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5DF4DA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73493" w14:textId="77777777" w:rsidR="0049757D" w:rsidRDefault="0049757D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F8BC06" w14:textId="77777777" w:rsidR="0049757D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21D1A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49757D" w14:paraId="42653210" w14:textId="77777777" w:rsidTr="00B6167B">
        <w:trPr>
          <w:trHeight w:val="306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3DCBD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8</w:t>
            </w:r>
          </w:p>
        </w:tc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837D2" w14:textId="77777777" w:rsidR="0049757D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Когнитивные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стили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D24231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20F8A" w14:textId="77777777" w:rsidR="0049757D" w:rsidRDefault="0049757D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14C0" w14:textId="77777777" w:rsidR="0049757D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7DEA4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0</w:t>
            </w:r>
          </w:p>
        </w:tc>
      </w:tr>
      <w:tr w:rsidR="0049757D" w14:paraId="4636DCDE" w14:textId="77777777" w:rsidTr="00B6167B">
        <w:trPr>
          <w:trHeight w:val="306"/>
        </w:trPr>
        <w:tc>
          <w:tcPr>
            <w:tcW w:w="5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3E6CA6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AF82A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F579F" w14:textId="77777777" w:rsidR="0049757D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14BF9" w14:textId="77777777" w:rsidR="0049757D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C67CD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</w:tr>
    </w:tbl>
    <w:p w14:paraId="41C40FBC" w14:textId="77777777" w:rsidR="0049757D" w:rsidRDefault="00000000">
      <w:pPr>
        <w:tabs>
          <w:tab w:val="left" w:pos="632"/>
        </w:tabs>
        <w:spacing w:before="282"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pacing w:val="-2"/>
          <w:sz w:val="28"/>
        </w:rPr>
        <w:t>Лекции</w:t>
      </w:r>
    </w:p>
    <w:tbl>
      <w:tblPr>
        <w:tblW w:w="9089" w:type="dxa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804"/>
        <w:gridCol w:w="6251"/>
        <w:gridCol w:w="1276"/>
      </w:tblGrid>
      <w:tr w:rsidR="0049757D" w14:paraId="171B2944" w14:textId="77777777" w:rsidTr="00B6167B">
        <w:trPr>
          <w:trHeight w:val="858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C6608" w14:textId="77777777" w:rsidR="0049757D" w:rsidRDefault="00000000">
            <w:pPr>
              <w:spacing w:before="153"/>
              <w:ind w:left="15" w:right="-15" w:firstLine="2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 xml:space="preserve">№ </w:t>
            </w:r>
            <w:r>
              <w:rPr>
                <w:rFonts w:ascii="Times New Roman" w:hAnsi="Times New Roman"/>
                <w:spacing w:val="-2"/>
                <w:sz w:val="24"/>
              </w:rPr>
              <w:t>лекции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3065E" w14:textId="77777777" w:rsidR="0049757D" w:rsidRDefault="00000000">
            <w:pPr>
              <w:spacing w:before="153"/>
              <w:ind w:left="15" w:right="-15" w:firstLine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 xml:space="preserve">№ </w:t>
            </w:r>
            <w:r>
              <w:rPr>
                <w:rFonts w:ascii="Times New Roman" w:hAnsi="Times New Roman"/>
                <w:spacing w:val="-2"/>
                <w:sz w:val="24"/>
              </w:rPr>
              <w:t>раздела</w:t>
            </w:r>
          </w:p>
        </w:tc>
        <w:tc>
          <w:tcPr>
            <w:tcW w:w="6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8063D" w14:textId="77777777" w:rsidR="0049757D" w:rsidRDefault="0049757D">
            <w:pPr>
              <w:spacing w:before="14"/>
              <w:rPr>
                <w:rFonts w:ascii="Times New Roman" w:hAnsi="Times New Roman"/>
                <w:b/>
                <w:sz w:val="24"/>
              </w:rPr>
            </w:pPr>
          </w:p>
          <w:p w14:paraId="47B40D94" w14:textId="77777777" w:rsidR="0049757D" w:rsidRDefault="00000000">
            <w:pPr>
              <w:spacing w:before="1"/>
              <w:ind w:left="86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краткое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содержание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лекционного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занятия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9C22D" w14:textId="77777777" w:rsidR="0049757D" w:rsidRDefault="00000000">
            <w:pPr>
              <w:spacing w:before="10" w:line="270" w:lineRule="atLeast"/>
              <w:ind w:left="67" w:right="49" w:hanging="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 xml:space="preserve">Кол- 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во </w:t>
            </w:r>
            <w:r>
              <w:rPr>
                <w:rFonts w:ascii="Times New Roman" w:hAnsi="Times New Roman"/>
                <w:spacing w:val="-2"/>
                <w:sz w:val="24"/>
              </w:rPr>
              <w:t>часов</w:t>
            </w:r>
          </w:p>
        </w:tc>
      </w:tr>
      <w:tr w:rsidR="0049757D" w14:paraId="4A6F8AA0" w14:textId="77777777" w:rsidTr="00B6167B">
        <w:trPr>
          <w:trHeight w:val="581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AE548" w14:textId="77777777" w:rsidR="0049757D" w:rsidRDefault="00000000">
            <w:pPr>
              <w:spacing w:before="153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AAE3" w14:textId="77777777" w:rsidR="0049757D" w:rsidRDefault="00000000">
            <w:pPr>
              <w:spacing w:before="153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6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4A94FE" w14:textId="77777777" w:rsidR="0049757D" w:rsidRDefault="00000000">
            <w:pPr>
              <w:spacing w:before="10" w:line="270" w:lineRule="atLeast"/>
              <w:ind w:left="15" w:right="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Когнитивная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психология.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Когнитивные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способности.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Структура когнитивных способностей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429589" w14:textId="77777777" w:rsidR="0049757D" w:rsidRDefault="00000000">
            <w:pPr>
              <w:spacing w:before="153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49757D" w14:paraId="4F48666A" w14:textId="77777777" w:rsidTr="00B6167B">
        <w:trPr>
          <w:trHeight w:val="306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5FE82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A187A9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6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E2E58" w14:textId="77777777" w:rsidR="0049757D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Сенсорно-перцептивные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процессы.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Сознание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контроль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действия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A4B88A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49757D" w14:paraId="3070247B" w14:textId="77777777" w:rsidTr="00B6167B">
        <w:trPr>
          <w:trHeight w:val="306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DDA02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14EFA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6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F94E7" w14:textId="77777777" w:rsidR="0049757D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Функциональная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структура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памяти.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031B8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49757D" w14:paraId="3A83E97F" w14:textId="77777777" w:rsidTr="00B6167B">
        <w:trPr>
          <w:trHeight w:val="305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3444D8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1FB38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w="6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4F6AA3" w14:textId="77777777" w:rsidR="0049757D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Категоризация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представление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знаний.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ABA24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49757D" w14:paraId="27BE5707" w14:textId="77777777" w:rsidTr="00B6167B">
        <w:trPr>
          <w:trHeight w:val="306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16EB2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5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20A064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5</w:t>
            </w:r>
          </w:p>
        </w:tc>
        <w:tc>
          <w:tcPr>
            <w:tcW w:w="6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614BD" w14:textId="77777777" w:rsidR="0049757D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Семантика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процессы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порождения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речи.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66C88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49757D" w14:paraId="78503C8E" w14:textId="77777777" w:rsidTr="00B6167B">
        <w:trPr>
          <w:trHeight w:val="305"/>
        </w:trPr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1D752B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6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4D35B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6</w:t>
            </w:r>
          </w:p>
        </w:tc>
        <w:tc>
          <w:tcPr>
            <w:tcW w:w="6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D10A5" w14:textId="77777777" w:rsidR="0049757D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Мышление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интеллект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44178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49757D" w14:paraId="4EC06647" w14:textId="77777777" w:rsidTr="00B6167B">
        <w:trPr>
          <w:trHeight w:val="305"/>
        </w:trPr>
        <w:tc>
          <w:tcPr>
            <w:tcW w:w="78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01AFC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808A5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</w:tbl>
    <w:p w14:paraId="63B817BA" w14:textId="77777777" w:rsidR="0009168F" w:rsidRDefault="0009168F">
      <w:pPr>
        <w:tabs>
          <w:tab w:val="left" w:pos="632"/>
        </w:tabs>
        <w:spacing w:before="283" w:after="0" w:line="240" w:lineRule="auto"/>
        <w:jc w:val="center"/>
        <w:rPr>
          <w:rFonts w:ascii="Times New Roman" w:hAnsi="Times New Roman"/>
          <w:b/>
          <w:sz w:val="28"/>
        </w:rPr>
      </w:pPr>
    </w:p>
    <w:p w14:paraId="46207E72" w14:textId="287323D9" w:rsidR="0049757D" w:rsidRDefault="00000000">
      <w:pPr>
        <w:tabs>
          <w:tab w:val="left" w:pos="632"/>
        </w:tabs>
        <w:spacing w:before="283"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Практические</w:t>
      </w:r>
      <w:r>
        <w:rPr>
          <w:rFonts w:ascii="Times New Roman" w:hAnsi="Times New Roman"/>
          <w:b/>
          <w:spacing w:val="-4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занятия,</w:t>
      </w:r>
      <w:r>
        <w:rPr>
          <w:rFonts w:ascii="Times New Roman" w:hAnsi="Times New Roman"/>
          <w:b/>
          <w:spacing w:val="-2"/>
          <w:sz w:val="28"/>
        </w:rPr>
        <w:t xml:space="preserve"> семинары</w:t>
      </w:r>
    </w:p>
    <w:tbl>
      <w:tblPr>
        <w:tblW w:w="9089" w:type="dxa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3"/>
        <w:gridCol w:w="804"/>
        <w:gridCol w:w="6055"/>
        <w:gridCol w:w="1417"/>
      </w:tblGrid>
      <w:tr w:rsidR="0049757D" w14:paraId="7B5A2FE1" w14:textId="77777777" w:rsidTr="00B6167B">
        <w:trPr>
          <w:trHeight w:val="566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FAE48" w14:textId="77777777" w:rsidR="0049757D" w:rsidRDefault="00000000">
            <w:pPr>
              <w:spacing w:line="270" w:lineRule="atLeast"/>
              <w:ind w:left="15" w:right="-15" w:firstLine="27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 xml:space="preserve">№ </w:t>
            </w:r>
            <w:r>
              <w:rPr>
                <w:rFonts w:ascii="Times New Roman" w:hAnsi="Times New Roman"/>
                <w:spacing w:val="-2"/>
                <w:sz w:val="24"/>
              </w:rPr>
              <w:t>занятия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EDFC4F" w14:textId="77777777" w:rsidR="0049757D" w:rsidRDefault="00000000">
            <w:pPr>
              <w:spacing w:line="270" w:lineRule="atLeast"/>
              <w:ind w:left="15" w:right="-15" w:firstLine="2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 xml:space="preserve">№ </w:t>
            </w:r>
            <w:r>
              <w:rPr>
                <w:rFonts w:ascii="Times New Roman" w:hAnsi="Times New Roman"/>
                <w:spacing w:val="-2"/>
                <w:sz w:val="24"/>
              </w:rPr>
              <w:t>раздела</w:t>
            </w:r>
          </w:p>
        </w:tc>
        <w:tc>
          <w:tcPr>
            <w:tcW w:w="6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56215" w14:textId="77777777" w:rsidR="0049757D" w:rsidRDefault="00000000">
            <w:pPr>
              <w:spacing w:before="153"/>
              <w:ind w:left="21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или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краткое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содержание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практического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занятия,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семинара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C06B03" w14:textId="77777777" w:rsidR="0049757D" w:rsidRDefault="00000000">
            <w:pPr>
              <w:spacing w:line="270" w:lineRule="atLeast"/>
              <w:ind w:left="234" w:right="91" w:hanging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Кол-во</w:t>
            </w:r>
          </w:p>
          <w:p w14:paraId="73D63272" w14:textId="77777777" w:rsidR="0049757D" w:rsidRDefault="00000000">
            <w:pPr>
              <w:spacing w:line="270" w:lineRule="atLeast"/>
              <w:ind w:left="234" w:right="91" w:hanging="11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часов</w:t>
            </w:r>
          </w:p>
        </w:tc>
      </w:tr>
      <w:tr w:rsidR="0049757D" w14:paraId="580F277F" w14:textId="77777777" w:rsidTr="00B6167B">
        <w:trPr>
          <w:trHeight w:val="566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BBD4E" w14:textId="77777777" w:rsidR="0049757D" w:rsidRDefault="00000000">
            <w:pPr>
              <w:spacing w:before="153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A28D5" w14:textId="77777777" w:rsidR="0049757D" w:rsidRDefault="00000000">
            <w:pPr>
              <w:spacing w:before="153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6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8D68DE" w14:textId="77777777" w:rsidR="0049757D" w:rsidRDefault="00000000">
            <w:pPr>
              <w:spacing w:before="10" w:line="270" w:lineRule="atLeast"/>
              <w:ind w:left="15" w:right="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Когнитивная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психология.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Когнитивные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способности.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Структура когнитивных способностей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CDF4C" w14:textId="77777777" w:rsidR="0049757D" w:rsidRDefault="00000000">
            <w:pPr>
              <w:spacing w:before="153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49757D" w14:paraId="6AF40B9F" w14:textId="77777777" w:rsidTr="00B6167B">
        <w:trPr>
          <w:trHeight w:val="566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B1883" w14:textId="77777777" w:rsidR="0049757D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85094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6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80254" w14:textId="0CD25ECB" w:rsidR="0049757D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Сенсорно-перцептивные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процессы.</w:t>
            </w:r>
            <w:r w:rsidR="0009168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Сознание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контроль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действия.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5E0BB6" w14:textId="77777777" w:rsidR="0049757D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49757D" w14:paraId="708F1BF5" w14:textId="77777777" w:rsidTr="00B6167B">
        <w:trPr>
          <w:trHeight w:val="566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ED00B" w14:textId="77777777" w:rsidR="0049757D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00472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6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76A12" w14:textId="77777777" w:rsidR="0049757D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Функциональная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структура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памяти.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D1A84" w14:textId="77777777" w:rsidR="0049757D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49757D" w14:paraId="7A2B28F1" w14:textId="77777777" w:rsidTr="00B6167B">
        <w:trPr>
          <w:trHeight w:val="654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7652" w14:textId="77777777" w:rsidR="0049757D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80C6C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13C8A" w14:textId="77777777" w:rsidR="0049757D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Категоризация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представление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знаний. </w:t>
            </w:r>
            <w:r>
              <w:rPr>
                <w:rFonts w:ascii="Times New Roman" w:hAnsi="Times New Roman"/>
                <w:sz w:val="24"/>
              </w:rPr>
              <w:t>Ментальные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репрезентации.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C418A" w14:textId="77777777" w:rsidR="0049757D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49757D" w14:paraId="012A35C6" w14:textId="77777777" w:rsidTr="00B6167B">
        <w:trPr>
          <w:trHeight w:val="566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E8F46" w14:textId="77777777" w:rsidR="0049757D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5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B55A8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F1F715" w14:textId="7D8B5A33" w:rsidR="0049757D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Семантика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процессы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порождения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речи.</w:t>
            </w:r>
            <w:r w:rsidR="0009168F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Психосемантические</w:t>
            </w:r>
            <w:proofErr w:type="spellEnd"/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методы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психологической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диагностики.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A0AD6D" w14:textId="77777777" w:rsidR="0049757D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49757D" w14:paraId="7D596C5B" w14:textId="77777777" w:rsidTr="00B6167B">
        <w:trPr>
          <w:trHeight w:val="566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D941E" w14:textId="77777777" w:rsidR="0049757D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6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81CA9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07BED" w14:textId="77777777" w:rsidR="0049757D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Мышление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интеллект. </w:t>
            </w:r>
            <w:r>
              <w:rPr>
                <w:rFonts w:ascii="Times New Roman" w:hAnsi="Times New Roman"/>
                <w:sz w:val="24"/>
              </w:rPr>
              <w:t>Диагностика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интеллектуальных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способностей.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DF0897" w14:textId="77777777" w:rsidR="0049757D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49757D" w14:paraId="536CD2BE" w14:textId="77777777" w:rsidTr="00B6167B">
        <w:trPr>
          <w:trHeight w:val="566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EE7A7" w14:textId="77777777" w:rsidR="0049757D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7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29D09A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4831A" w14:textId="6D72963A" w:rsidR="0049757D" w:rsidRDefault="00000000">
            <w:pPr>
              <w:spacing w:before="15" w:line="271" w:lineRule="exact"/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Креативность.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Основные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теоретические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подходы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определению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креативности. </w:t>
            </w:r>
            <w:r w:rsidR="0009168F">
              <w:rPr>
                <w:rFonts w:ascii="Times New Roman" w:hAnsi="Times New Roman"/>
                <w:spacing w:val="-2"/>
                <w:sz w:val="24"/>
              </w:rPr>
              <w:t>М</w:t>
            </w:r>
            <w:r>
              <w:rPr>
                <w:rFonts w:ascii="Times New Roman" w:hAnsi="Times New Roman"/>
                <w:sz w:val="24"/>
              </w:rPr>
              <w:t>етоды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диагностики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креативности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670AA" w14:textId="77777777" w:rsidR="0049757D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</w:tr>
      <w:tr w:rsidR="0049757D" w14:paraId="0E783EA7" w14:textId="77777777" w:rsidTr="00B6167B">
        <w:trPr>
          <w:trHeight w:val="566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DAA94" w14:textId="77777777" w:rsidR="0049757D" w:rsidRDefault="00000000">
            <w:pPr>
              <w:spacing w:before="15" w:line="271" w:lineRule="exact"/>
              <w:ind w:left="16" w:right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8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5A44B" w14:textId="77777777" w:rsidR="0049757D" w:rsidRDefault="00000000">
            <w:pPr>
              <w:spacing w:before="15" w:line="271" w:lineRule="exact"/>
              <w:ind w:left="1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C9162" w14:textId="5FFA2455" w:rsidR="0049757D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Когнитивные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стили.</w:t>
            </w:r>
            <w:r w:rsidR="0009168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Диагностика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когнитивных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стилей.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C24906" w14:textId="77777777" w:rsidR="0049757D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49757D" w14:paraId="1B3ADB77" w14:textId="77777777" w:rsidTr="00B6167B">
        <w:trPr>
          <w:trHeight w:val="566"/>
        </w:trPr>
        <w:tc>
          <w:tcPr>
            <w:tcW w:w="7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84D7B" w14:textId="77777777" w:rsidR="0049757D" w:rsidRPr="0009168F" w:rsidRDefault="00000000">
            <w:pPr>
              <w:jc w:val="center"/>
              <w:rPr>
                <w:rFonts w:ascii="Times New Roman" w:hAnsi="Times New Roman"/>
              </w:rPr>
            </w:pPr>
            <w:r w:rsidRPr="0009168F">
              <w:rPr>
                <w:rFonts w:ascii="Times New Roman" w:hAnsi="Times New Roman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14617" w14:textId="77777777" w:rsidR="0049757D" w:rsidRPr="0009168F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 w:rsidRPr="0009168F">
              <w:rPr>
                <w:rFonts w:ascii="Times New Roman" w:hAnsi="Times New Roman"/>
                <w:spacing w:val="-10"/>
                <w:sz w:val="24"/>
              </w:rPr>
              <w:t>17</w:t>
            </w:r>
          </w:p>
        </w:tc>
      </w:tr>
    </w:tbl>
    <w:p w14:paraId="3C02287E" w14:textId="77777777" w:rsidR="0049757D" w:rsidRDefault="0049757D">
      <w:pPr>
        <w:spacing w:before="5"/>
        <w:rPr>
          <w:b/>
          <w:sz w:val="2"/>
        </w:rPr>
      </w:pPr>
    </w:p>
    <w:p w14:paraId="39D82F75" w14:textId="77777777" w:rsidR="0049757D" w:rsidRDefault="00000000">
      <w:pPr>
        <w:tabs>
          <w:tab w:val="left" w:pos="632"/>
        </w:tabs>
        <w:spacing w:before="288"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Лабораторные</w:t>
      </w:r>
      <w:r>
        <w:rPr>
          <w:rFonts w:ascii="Times New Roman" w:hAnsi="Times New Roman"/>
          <w:b/>
          <w:spacing w:val="-17"/>
          <w:sz w:val="28"/>
        </w:rPr>
        <w:t xml:space="preserve"> </w:t>
      </w:r>
      <w:r>
        <w:rPr>
          <w:rFonts w:ascii="Times New Roman" w:hAnsi="Times New Roman"/>
          <w:b/>
          <w:spacing w:val="-2"/>
          <w:sz w:val="28"/>
        </w:rPr>
        <w:t>работы</w:t>
      </w:r>
      <w:r>
        <w:rPr>
          <w:rFonts w:ascii="Times New Roman" w:hAnsi="Times New Roman"/>
        </w:rPr>
        <w:t xml:space="preserve"> -</w:t>
      </w:r>
      <w:r>
        <w:rPr>
          <w:rFonts w:ascii="Times New Roman" w:hAnsi="Times New Roman"/>
          <w:sz w:val="24"/>
        </w:rPr>
        <w:t xml:space="preserve"> Не</w:t>
      </w:r>
      <w:r>
        <w:rPr>
          <w:rFonts w:ascii="Times New Roman" w:hAnsi="Times New Roman"/>
          <w:spacing w:val="-2"/>
          <w:sz w:val="24"/>
        </w:rPr>
        <w:t xml:space="preserve"> предусмотрены</w:t>
      </w:r>
    </w:p>
    <w:p w14:paraId="35A1727F" w14:textId="77777777" w:rsidR="0049757D" w:rsidRDefault="00000000">
      <w:pPr>
        <w:tabs>
          <w:tab w:val="left" w:pos="632"/>
        </w:tabs>
        <w:spacing w:before="280"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Самостоятельная</w:t>
      </w:r>
      <w:r>
        <w:rPr>
          <w:rFonts w:ascii="Times New Roman" w:hAnsi="Times New Roman"/>
          <w:b/>
          <w:spacing w:val="-12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работа</w:t>
      </w:r>
      <w:r>
        <w:rPr>
          <w:rFonts w:ascii="Times New Roman" w:hAnsi="Times New Roman"/>
          <w:b/>
          <w:spacing w:val="-12"/>
          <w:sz w:val="28"/>
        </w:rPr>
        <w:t xml:space="preserve"> </w:t>
      </w:r>
      <w:r>
        <w:rPr>
          <w:rFonts w:ascii="Times New Roman" w:hAnsi="Times New Roman"/>
          <w:b/>
          <w:spacing w:val="-2"/>
          <w:sz w:val="28"/>
        </w:rPr>
        <w:t>студента</w:t>
      </w:r>
    </w:p>
    <w:tbl>
      <w:tblPr>
        <w:tblW w:w="9089" w:type="dxa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4"/>
        <w:gridCol w:w="4068"/>
        <w:gridCol w:w="1417"/>
      </w:tblGrid>
      <w:tr w:rsidR="0049757D" w14:paraId="0B6FEF20" w14:textId="77777777" w:rsidTr="00B6167B">
        <w:trPr>
          <w:trHeight w:val="305"/>
        </w:trPr>
        <w:tc>
          <w:tcPr>
            <w:tcW w:w="9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2478F" w14:textId="77777777" w:rsidR="0049757D" w:rsidRDefault="00000000">
            <w:pPr>
              <w:spacing w:before="15" w:line="271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</w:rPr>
              <w:t>СРС</w:t>
            </w:r>
          </w:p>
        </w:tc>
      </w:tr>
      <w:tr w:rsidR="0049757D" w14:paraId="33114A9F" w14:textId="77777777" w:rsidTr="00B6167B">
        <w:trPr>
          <w:trHeight w:val="858"/>
        </w:trPr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55E9D" w14:textId="77777777" w:rsidR="0049757D" w:rsidRDefault="0049757D">
            <w:pPr>
              <w:spacing w:before="14"/>
              <w:rPr>
                <w:rFonts w:ascii="Times New Roman" w:hAnsi="Times New Roman"/>
                <w:b/>
                <w:sz w:val="24"/>
              </w:rPr>
            </w:pPr>
          </w:p>
          <w:p w14:paraId="7A7B8B84" w14:textId="77777777" w:rsidR="0049757D" w:rsidRDefault="00000000">
            <w:pPr>
              <w:spacing w:before="1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Подвид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</w:rPr>
              <w:t>СРС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44907" w14:textId="77777777" w:rsidR="0049757D" w:rsidRDefault="00000000">
            <w:pPr>
              <w:spacing w:before="10" w:line="270" w:lineRule="atLeast"/>
              <w:ind w:left="350" w:right="332" w:hanging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Список литературы (с указанием разделов,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глав,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страниц)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ссылка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 </w:t>
            </w:r>
            <w:r>
              <w:rPr>
                <w:rFonts w:ascii="Times New Roman" w:hAnsi="Times New Roman"/>
                <w:spacing w:val="-2"/>
                <w:sz w:val="24"/>
              </w:rPr>
              <w:t>ресурс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9277F8" w14:textId="77777777" w:rsidR="0049757D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Кол-во часов</w:t>
            </w:r>
          </w:p>
        </w:tc>
      </w:tr>
      <w:tr w:rsidR="0049757D" w14:paraId="527475AE" w14:textId="77777777" w:rsidTr="00B6167B">
        <w:trPr>
          <w:trHeight w:val="1961"/>
        </w:trPr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2C0DE6" w14:textId="77777777" w:rsidR="0049757D" w:rsidRDefault="00000000">
            <w:pPr>
              <w:spacing w:before="1"/>
              <w:ind w:left="15" w:right="4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индивидуальных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заданий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 факультативному курсу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1E1663" w14:textId="77777777" w:rsidR="0049757D" w:rsidRDefault="00000000">
            <w:pPr>
              <w:spacing w:before="10" w:line="270" w:lineRule="atLeast"/>
              <w:ind w:left="15" w:right="4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Основная литература: п.1, главы 1-4. Дополнительная литература: п.1-3, главы 1-9. Основная и дополнительная литература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электронном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Коробова С.Ю. Электронный курс «Развитие когнитивных способностей» на портале Электронный ЮУрГУ 2.0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D81AB" w14:textId="77777777" w:rsidR="0049757D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9757D" w14:paraId="1C6C2C0F" w14:textId="77777777" w:rsidTr="00B6167B">
        <w:trPr>
          <w:trHeight w:val="1962"/>
        </w:trPr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534D2" w14:textId="77777777" w:rsidR="0049757D" w:rsidRDefault="00000000">
            <w:pPr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Подготовка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практическим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занятиям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E84664" w14:textId="77777777" w:rsidR="0049757D" w:rsidRDefault="00000000">
            <w:pPr>
              <w:spacing w:before="10" w:line="270" w:lineRule="atLeast"/>
              <w:ind w:left="15" w:right="4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Основная литература: п.1, главы 1-4. Дополнительная литература: п.1-3, главы 1-9. Основная и дополнительная литература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электронном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Коробова С.Ю. Электронный курс «Развитие когнитивных способностей» на портале Электронный ЮУрГУ 2.0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12599" w14:textId="77777777" w:rsidR="0049757D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49757D" w14:paraId="35228DD3" w14:textId="77777777" w:rsidTr="00B6167B">
        <w:trPr>
          <w:trHeight w:val="1962"/>
        </w:trPr>
        <w:tc>
          <w:tcPr>
            <w:tcW w:w="3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3702FB" w14:textId="77777777" w:rsidR="0049757D" w:rsidRDefault="00000000">
            <w:pPr>
              <w:ind w:lef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компьютерному тестированию</w:t>
            </w:r>
          </w:p>
        </w:tc>
        <w:tc>
          <w:tcPr>
            <w:tcW w:w="4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A616D" w14:textId="77777777" w:rsidR="0049757D" w:rsidRDefault="00000000">
            <w:pPr>
              <w:spacing w:before="10" w:line="270" w:lineRule="atLeast"/>
              <w:ind w:left="15" w:right="4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Основная литература: п.1, главы 1-4. Дополнительная литература: п.1-3, главы 1-9. Основная и дополнительная литература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электронном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виде.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Коробова С.Ю. Электронный курс «Развитие когнитивных способностей» на портале Электронный ЮУрГУ 2.0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87161" w14:textId="77777777" w:rsidR="0049757D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14:paraId="09A7AD99" w14:textId="77777777" w:rsidR="0049757D" w:rsidRDefault="0049757D">
      <w:pPr>
        <w:sectPr w:rsidR="0049757D" w:rsidSect="00B6167B">
          <w:footerReference w:type="default" r:id="rId13"/>
          <w:pgSz w:w="11910" w:h="16840"/>
          <w:pgMar w:top="1134" w:right="851" w:bottom="1418" w:left="1701" w:header="0" w:footer="1291" w:gutter="0"/>
          <w:cols w:space="720"/>
          <w:titlePg/>
          <w:docGrid w:linePitch="299"/>
        </w:sectPr>
      </w:pPr>
    </w:p>
    <w:p w14:paraId="00BB872D" w14:textId="77777777" w:rsidR="0049757D" w:rsidRDefault="00000000">
      <w:pPr>
        <w:pStyle w:val="a3"/>
        <w:ind w:left="0" w:firstLine="709"/>
        <w:rPr>
          <w:b/>
          <w:sz w:val="24"/>
        </w:rPr>
      </w:pPr>
      <w:r>
        <w:rPr>
          <w:b/>
          <w:sz w:val="24"/>
        </w:rPr>
        <w:lastRenderedPageBreak/>
        <w:t>3.УСЛОВИЯ РЕАЛИЗАЦИИ ПРОГРАММЫ ФАКУЛЬТАТИВНОГО КУРСА</w:t>
      </w:r>
    </w:p>
    <w:p w14:paraId="353D6C7D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1077D886" w14:textId="77777777" w:rsidR="0049757D" w:rsidRDefault="00000000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3.1. Требования к минимальному материально-техническому обеспечению.</w:t>
      </w:r>
    </w:p>
    <w:p w14:paraId="60BA34E1" w14:textId="7A51A6BE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Для реализации факультативного курса «Развитие когнитивных спосо</w:t>
      </w:r>
      <w:r w:rsidR="00EC3B6C">
        <w:rPr>
          <w:rFonts w:ascii="Times New Roman" w:hAnsi="Times New Roman"/>
          <w:sz w:val="24"/>
        </w:rPr>
        <w:t>б</w:t>
      </w:r>
      <w:r>
        <w:rPr>
          <w:rFonts w:ascii="Times New Roman" w:hAnsi="Times New Roman"/>
          <w:sz w:val="24"/>
        </w:rPr>
        <w:t xml:space="preserve">ностей» создан учебный </w:t>
      </w:r>
      <w:r w:rsidRPr="007D0020">
        <w:rPr>
          <w:rFonts w:ascii="Times New Roman" w:hAnsi="Times New Roman"/>
          <w:color w:val="auto"/>
          <w:sz w:val="24"/>
        </w:rPr>
        <w:t>кабинет,</w:t>
      </w:r>
      <w:r>
        <w:rPr>
          <w:rFonts w:ascii="Times New Roman" w:hAnsi="Times New Roman"/>
          <w:sz w:val="24"/>
        </w:rPr>
        <w:t xml:space="preserve"> в котором имеется возможность обеспечить свободный доступ в сеть Интернет во время учебного занятия и в период внеучебной деятельности обучающихся.</w:t>
      </w:r>
    </w:p>
    <w:p w14:paraId="628B73AA" w14:textId="146D55DF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Помещение </w:t>
      </w:r>
      <w:r w:rsidRPr="007D0020">
        <w:rPr>
          <w:rFonts w:ascii="Times New Roman" w:hAnsi="Times New Roman"/>
          <w:color w:val="auto"/>
          <w:sz w:val="24"/>
        </w:rPr>
        <w:t xml:space="preserve">кабинета, </w:t>
      </w:r>
      <w:r>
        <w:rPr>
          <w:rFonts w:ascii="Times New Roman" w:hAnsi="Times New Roman"/>
          <w:sz w:val="24"/>
        </w:rPr>
        <w:t>удовлетворяет требованиям Санитарно-эпидемиологических правил и нормативов (СП 2.4.3648-20</w:t>
      </w:r>
      <w:r w:rsidR="00EC3B6C">
        <w:rPr>
          <w:rFonts w:ascii="Times New Roman" w:hAnsi="Times New Roman"/>
          <w:sz w:val="24"/>
        </w:rPr>
        <w:t xml:space="preserve"> </w:t>
      </w:r>
      <w:r w:rsidR="00EC3B6C" w:rsidRPr="00EC3B6C">
        <w:rPr>
          <w:rFonts w:ascii="Times New Roman" w:hAnsi="Times New Roman"/>
          <w:sz w:val="24"/>
        </w:rPr>
        <w:t xml:space="preserve">и </w:t>
      </w:r>
      <w:hyperlink r:id="rId14" w:history="1">
        <w:r w:rsidR="00EC3B6C" w:rsidRPr="00EC3B6C">
          <w:rPr>
            <w:rStyle w:val="a7"/>
            <w:rFonts w:ascii="Times New Roman" w:hAnsi="Times New Roman"/>
            <w:sz w:val="24"/>
          </w:rPr>
          <w:t>СанПин 1.2.3685-21</w:t>
        </w:r>
      </w:hyperlink>
      <w:r>
        <w:rPr>
          <w:rFonts w:ascii="Times New Roman" w:hAnsi="Times New Roman"/>
          <w:sz w:val="24"/>
        </w:rPr>
        <w:t>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1AE133B3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 xml:space="preserve">Оборудование учебного кабинета: </w:t>
      </w:r>
    </w:p>
    <w:p w14:paraId="4C8925EE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рабочие места по количеству обучающихся,</w:t>
      </w:r>
    </w:p>
    <w:p w14:paraId="4480F560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рабочее место преподавателя, </w:t>
      </w:r>
    </w:p>
    <w:p w14:paraId="22523C84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классическая доска, </w:t>
      </w:r>
    </w:p>
    <w:p w14:paraId="47E86939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книжный шкаф-стеллаж, </w:t>
      </w:r>
    </w:p>
    <w:p w14:paraId="3A197E4F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информационные стенды</w:t>
      </w:r>
    </w:p>
    <w:p w14:paraId="7F0F64ED" w14:textId="685AD970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(Комплекты учебных единиц факультативного курса «Развитие когнитивных способностей» для специальностей 08.02.12 «Строительство и эксплуатация автомобильных дорог, аэродромов и городских путей», 23.02.01 «Организация перевозок и управление на транспорте», 23.02.07 «Техническое обслуживание и ремонт автотр</w:t>
      </w:r>
      <w:r w:rsidR="00EC3B6C"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>нспортных средств», 25.02.08 «Эксплуатация беспилотных авиационных систем»</w:t>
      </w:r>
      <w:r w:rsidR="00EC3B6C">
        <w:rPr>
          <w:rFonts w:ascii="Times New Roman" w:hAnsi="Times New Roman"/>
          <w:sz w:val="24"/>
        </w:rPr>
        <w:t xml:space="preserve">, </w:t>
      </w:r>
      <w:r w:rsidR="00EC3B6C" w:rsidRPr="00EC3B6C">
        <w:rPr>
          <w:rFonts w:ascii="Times New Roman" w:hAnsi="Times New Roman"/>
          <w:sz w:val="24"/>
        </w:rPr>
        <w:t>43.02.06 Сервис на транспорте (по видам транспорта).</w:t>
      </w:r>
      <w:r>
        <w:rPr>
          <w:rFonts w:ascii="Times New Roman" w:hAnsi="Times New Roman"/>
          <w:sz w:val="24"/>
        </w:rPr>
        <w:t xml:space="preserve"> (на базе 9 классов), комплекты оценочных средств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по факультативному курсу «Развитие коммуникативных спосо</w:t>
      </w:r>
      <w:r w:rsidR="00EC3B6C">
        <w:rPr>
          <w:rFonts w:ascii="Times New Roman" w:hAnsi="Times New Roman"/>
          <w:sz w:val="24"/>
        </w:rPr>
        <w:t>б</w:t>
      </w:r>
      <w:r>
        <w:rPr>
          <w:rFonts w:ascii="Times New Roman" w:hAnsi="Times New Roman"/>
          <w:sz w:val="24"/>
        </w:rPr>
        <w:t>ностей»,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методические рекомендации по организации самостоятельной работы студентов, наглядные пособия).</w:t>
      </w:r>
    </w:p>
    <w:p w14:paraId="0C9FDC33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Технические средства обучения (необходимы):</w:t>
      </w:r>
    </w:p>
    <w:p w14:paraId="6BCF4CFE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компьютер;</w:t>
      </w:r>
    </w:p>
    <w:p w14:paraId="0AC99C85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интерактивная доска;</w:t>
      </w:r>
    </w:p>
    <w:p w14:paraId="738651B0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мультимедийный проектор и экран;</w:t>
      </w:r>
    </w:p>
    <w:p w14:paraId="02F8AFB2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лингафонный кабинет (наушники, аудио и видео записи на английском языке)</w:t>
      </w:r>
    </w:p>
    <w:p w14:paraId="197902BA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 Требование по кадровому обеспечению</w:t>
      </w:r>
    </w:p>
    <w:p w14:paraId="526A62DA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Требования к образованию и обучению</w:t>
      </w:r>
    </w:p>
    <w:p w14:paraId="565F2866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</w:t>
      </w:r>
    </w:p>
    <w:p w14:paraId="1B9DBDC7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14:paraId="0D864447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14:paraId="72F6081E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14:paraId="63A26D2B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6942F7A4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4923336E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Требования к опыту практической работы</w:t>
      </w:r>
    </w:p>
    <w:p w14:paraId="6678EF88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14:paraId="488A15D0" w14:textId="77777777" w:rsidR="0049757D" w:rsidRDefault="00000000">
      <w:pPr>
        <w:spacing w:after="0" w:line="240" w:lineRule="auto"/>
        <w:ind w:firstLine="709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 Особые условия допуска к работе</w:t>
      </w:r>
    </w:p>
    <w:p w14:paraId="7473AB7E" w14:textId="77777777" w:rsidR="0049757D" w:rsidRDefault="0000000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</w:p>
    <w:p w14:paraId="1487064C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1B095F76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51A00124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0258A2AA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1D650C68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4899B18C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4B3D2871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04455610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73036393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640FEE58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52378E31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3856E10B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78042468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51F59993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5611768A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76FD79AD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7531D11D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13303BB3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3C6F06BD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0A6249CB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77B5AF02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1007DDC2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18D32309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76F3D5A6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03584927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6CFB1CC8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788C06A9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2EE871B7" w14:textId="77777777" w:rsidR="0049757D" w:rsidRDefault="0049757D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7FDBAFB1" w14:textId="77777777" w:rsidR="00D12CD4" w:rsidRDefault="00D12CD4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77B98217" w14:textId="77777777" w:rsidR="00D12CD4" w:rsidRDefault="00D12CD4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56214AD4" w14:textId="77777777" w:rsidR="00D12CD4" w:rsidRDefault="00D12CD4">
      <w:pPr>
        <w:spacing w:after="0" w:line="240" w:lineRule="auto"/>
        <w:ind w:firstLine="709"/>
        <w:rPr>
          <w:rFonts w:ascii="Times New Roman" w:hAnsi="Times New Roman"/>
          <w:b/>
          <w:sz w:val="24"/>
        </w:rPr>
      </w:pPr>
    </w:p>
    <w:p w14:paraId="6B40B3CE" w14:textId="77777777" w:rsidR="00D12CD4" w:rsidRDefault="00000000" w:rsidP="00D12CD4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3.3 Информационное обеспечение реализации программы</w:t>
      </w:r>
      <w:r w:rsidR="00D12CD4">
        <w:rPr>
          <w:rFonts w:ascii="Times New Roman" w:hAnsi="Times New Roman"/>
          <w:b/>
          <w:sz w:val="24"/>
        </w:rPr>
        <w:t>.</w:t>
      </w:r>
    </w:p>
    <w:p w14:paraId="337AD96B" w14:textId="3C823BE6" w:rsidR="0049757D" w:rsidRDefault="00000000" w:rsidP="00D12CD4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Печатная учебно-методическая документация</w:t>
      </w:r>
    </w:p>
    <w:p w14:paraId="0AF3B89D" w14:textId="77777777" w:rsidR="0049757D" w:rsidRDefault="00000000">
      <w:pPr>
        <w:spacing w:before="2"/>
        <w:ind w:left="14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основная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литература:</w:t>
      </w:r>
    </w:p>
    <w:p w14:paraId="42FE113D" w14:textId="77777777" w:rsidR="0049757D" w:rsidRDefault="00000000">
      <w:pPr>
        <w:numPr>
          <w:ilvl w:val="0"/>
          <w:numId w:val="2"/>
        </w:numPr>
        <w:tabs>
          <w:tab w:val="left" w:pos="2301"/>
        </w:tabs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Солсо</w:t>
      </w:r>
      <w:proofErr w:type="spellEnd"/>
      <w:r>
        <w:rPr>
          <w:rFonts w:ascii="Times New Roman" w:hAnsi="Times New Roman"/>
          <w:sz w:val="24"/>
        </w:rPr>
        <w:t xml:space="preserve">, Р. Л. Когнитивная психология [Текст] Р. Л. </w:t>
      </w:r>
      <w:proofErr w:type="spellStart"/>
      <w:proofErr w:type="gramStart"/>
      <w:r>
        <w:rPr>
          <w:rFonts w:ascii="Times New Roman" w:hAnsi="Times New Roman"/>
          <w:sz w:val="24"/>
        </w:rPr>
        <w:t>Солсо</w:t>
      </w:r>
      <w:proofErr w:type="spellEnd"/>
      <w:r>
        <w:rPr>
          <w:rFonts w:ascii="Times New Roman" w:hAnsi="Times New Roman"/>
          <w:sz w:val="24"/>
        </w:rPr>
        <w:t xml:space="preserve"> ;</w:t>
      </w:r>
      <w:proofErr w:type="gramEnd"/>
      <w:r>
        <w:rPr>
          <w:rFonts w:ascii="Times New Roman" w:hAnsi="Times New Roman"/>
          <w:sz w:val="24"/>
        </w:rPr>
        <w:t xml:space="preserve"> пер. с англ.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Н.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Ю.</w:t>
      </w:r>
      <w:r>
        <w:rPr>
          <w:rFonts w:ascii="Times New Roman" w:hAnsi="Times New Roman"/>
          <w:spacing w:val="-5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</w:rPr>
        <w:t>Спомиор</w:t>
      </w:r>
      <w:proofErr w:type="spellEnd"/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;</w:t>
      </w:r>
      <w:proofErr w:type="gramEnd"/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ред.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А.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И.</w:t>
      </w:r>
      <w:r>
        <w:rPr>
          <w:rFonts w:ascii="Times New Roman" w:hAnsi="Times New Roman"/>
          <w:spacing w:val="-5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Назаров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;</w:t>
      </w:r>
      <w:proofErr w:type="gramEnd"/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под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общ.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ред.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В.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П.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Зинченко.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М.: </w:t>
      </w:r>
      <w:proofErr w:type="spellStart"/>
      <w:r>
        <w:rPr>
          <w:rFonts w:ascii="Times New Roman" w:hAnsi="Times New Roman"/>
          <w:sz w:val="24"/>
        </w:rPr>
        <w:t>Тривола</w:t>
      </w:r>
      <w:proofErr w:type="spellEnd"/>
      <w:r>
        <w:rPr>
          <w:rFonts w:ascii="Times New Roman" w:hAnsi="Times New Roman"/>
          <w:sz w:val="24"/>
        </w:rPr>
        <w:t>, 1996. - 600 с. ил.</w:t>
      </w:r>
    </w:p>
    <w:p w14:paraId="27E81F76" w14:textId="77777777" w:rsidR="0049757D" w:rsidRDefault="0049757D">
      <w:pPr>
        <w:rPr>
          <w:rFonts w:ascii="Times New Roman" w:hAnsi="Times New Roman"/>
          <w:sz w:val="24"/>
        </w:rPr>
      </w:pPr>
    </w:p>
    <w:p w14:paraId="0F0BC497" w14:textId="77777777" w:rsidR="0049757D" w:rsidRDefault="00000000">
      <w:pPr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Электронная</w:t>
      </w:r>
      <w:r>
        <w:rPr>
          <w:rFonts w:ascii="Times New Roman" w:hAnsi="Times New Roman"/>
          <w:b/>
          <w:spacing w:val="-1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учебно-методическая</w:t>
      </w:r>
      <w:r>
        <w:rPr>
          <w:rFonts w:ascii="Times New Roman" w:hAnsi="Times New Roman"/>
          <w:b/>
          <w:spacing w:val="-13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документация</w:t>
      </w: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"/>
        <w:gridCol w:w="1701"/>
        <w:gridCol w:w="1897"/>
        <w:gridCol w:w="5515"/>
      </w:tblGrid>
      <w:tr w:rsidR="0049757D" w14:paraId="3B7A8ED9" w14:textId="77777777" w:rsidTr="0009168F">
        <w:trPr>
          <w:trHeight w:val="858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819CB6" w14:textId="77777777" w:rsidR="0049757D" w:rsidRDefault="0049757D">
            <w:pPr>
              <w:spacing w:before="14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465D35F" w14:textId="77777777" w:rsidR="0049757D" w:rsidRDefault="00000000">
            <w:pPr>
              <w:spacing w:before="1"/>
              <w:ind w:left="15" w:right="-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№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ADAE0" w14:textId="77777777" w:rsidR="0049757D" w:rsidRDefault="00000000">
            <w:pPr>
              <w:spacing w:before="153"/>
              <w:ind w:right="30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 xml:space="preserve">Вид </w:t>
            </w:r>
            <w:r>
              <w:rPr>
                <w:rFonts w:ascii="Times New Roman" w:hAnsi="Times New Roman"/>
                <w:spacing w:val="-2"/>
                <w:sz w:val="24"/>
              </w:rPr>
              <w:t>литературы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5B847C" w14:textId="77777777" w:rsidR="0049757D" w:rsidRDefault="00000000">
            <w:pPr>
              <w:spacing w:before="10" w:line="270" w:lineRule="atLeast"/>
              <w:ind w:left="1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</w:rPr>
              <w:t>ресурса в электронной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форме</w:t>
            </w:r>
          </w:p>
        </w:tc>
        <w:tc>
          <w:tcPr>
            <w:tcW w:w="5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68356" w14:textId="77777777" w:rsidR="0049757D" w:rsidRDefault="0049757D">
            <w:pPr>
              <w:spacing w:before="14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C1923AE" w14:textId="77777777" w:rsidR="0049757D" w:rsidRDefault="00000000" w:rsidP="00EC3B6C">
            <w:pPr>
              <w:spacing w:before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Библиографическое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описание</w:t>
            </w:r>
          </w:p>
        </w:tc>
      </w:tr>
      <w:tr w:rsidR="0049757D" w14:paraId="7EB75EBA" w14:textId="77777777" w:rsidTr="0009168F">
        <w:trPr>
          <w:trHeight w:val="168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6E87E" w14:textId="77777777" w:rsidR="0049757D" w:rsidRDefault="0049757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4D22135" w14:textId="77777777" w:rsidR="0049757D" w:rsidRDefault="0049757D">
            <w:pPr>
              <w:spacing w:before="152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C50DCA0" w14:textId="77777777" w:rsidR="0049757D" w:rsidRDefault="00000000">
            <w:pPr>
              <w:spacing w:before="1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9BBA1" w14:textId="77777777" w:rsidR="0049757D" w:rsidRDefault="00000000" w:rsidP="0009168F">
            <w:pPr>
              <w:tabs>
                <w:tab w:val="left" w:pos="1455"/>
              </w:tabs>
              <w:spacing w:before="1"/>
              <w:ind w:right="-10" w:firstLine="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Основная литература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490B1" w14:textId="77777777" w:rsidR="0049757D" w:rsidRDefault="00000000" w:rsidP="00B6167B">
            <w:pPr>
              <w:spacing w:before="1"/>
              <w:ind w:left="15" w:right="5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Образовательная платформа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Юрайт</w:t>
            </w:r>
            <w:proofErr w:type="spellEnd"/>
          </w:p>
        </w:tc>
        <w:tc>
          <w:tcPr>
            <w:tcW w:w="5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FB4C9" w14:textId="77777777" w:rsidR="0049757D" w:rsidRDefault="00000000" w:rsidP="00B6167B">
            <w:pPr>
              <w:spacing w:before="10" w:line="270" w:lineRule="atLeast"/>
              <w:ind w:left="15" w:right="30" w:firstLine="3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Величковский, Б. М. Когнитивная наука. Основы психологии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познания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т.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Том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учебник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вузов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Б. М. Величковский. — 2-е изд., </w:t>
            </w:r>
            <w:proofErr w:type="spellStart"/>
            <w:r>
              <w:rPr>
                <w:rFonts w:ascii="Times New Roman" w:hAnsi="Times New Roman"/>
                <w:sz w:val="24"/>
              </w:rPr>
              <w:t>испр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доп. — </w:t>
            </w:r>
            <w:proofErr w:type="gramStart"/>
            <w:r>
              <w:rPr>
                <w:rFonts w:ascii="Times New Roman" w:hAnsi="Times New Roman"/>
                <w:sz w:val="24"/>
              </w:rPr>
              <w:t>Москва 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/>
                <w:sz w:val="24"/>
              </w:rPr>
              <w:t>Юрайт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2021. — 405 с. — (Высшее образование). — ISBN 978-5-534-06615-9. </w:t>
            </w:r>
            <w:hyperlink r:id="rId15" w:history="1">
              <w:r w:rsidR="0049757D">
                <w:rPr>
                  <w:rStyle w:val="a7"/>
                  <w:rFonts w:ascii="Times New Roman" w:hAnsi="Times New Roman"/>
                  <w:spacing w:val="-2"/>
                  <w:sz w:val="24"/>
                </w:rPr>
                <w:t>https://urait.ru/bcode/471447</w:t>
              </w:r>
            </w:hyperlink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</w:p>
        </w:tc>
      </w:tr>
      <w:tr w:rsidR="0049757D" w14:paraId="6488D08E" w14:textId="77777777" w:rsidTr="0009168F">
        <w:trPr>
          <w:trHeight w:val="1686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A125C" w14:textId="77777777" w:rsidR="0049757D" w:rsidRDefault="0049757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C5F38F4" w14:textId="77777777" w:rsidR="0049757D" w:rsidRDefault="0049757D">
            <w:pPr>
              <w:spacing w:before="152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C18A0D6" w14:textId="77777777" w:rsidR="0049757D" w:rsidRDefault="00000000">
            <w:pPr>
              <w:spacing w:before="1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174F6" w14:textId="77777777" w:rsidR="0049757D" w:rsidRDefault="00000000" w:rsidP="0009168F">
            <w:pPr>
              <w:tabs>
                <w:tab w:val="left" w:pos="1455"/>
              </w:tabs>
              <w:spacing w:before="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Основная литература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3F0E8" w14:textId="77777777" w:rsidR="0049757D" w:rsidRDefault="00000000" w:rsidP="00B6167B">
            <w:pPr>
              <w:spacing w:before="1"/>
              <w:ind w:left="15" w:right="5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Образовательная платформа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Юрайт</w:t>
            </w:r>
            <w:proofErr w:type="spellEnd"/>
          </w:p>
        </w:tc>
        <w:tc>
          <w:tcPr>
            <w:tcW w:w="5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FDCC06" w14:textId="77777777" w:rsidR="0049757D" w:rsidRDefault="00000000" w:rsidP="00B6167B">
            <w:pPr>
              <w:spacing w:before="10" w:line="270" w:lineRule="atLeast"/>
              <w:ind w:left="15" w:right="30" w:firstLine="3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Величковский, Б. М. Когнитивная наука. Основы психологии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познания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т.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Том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учебник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вузов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Б. М. Величковский. — 2-е изд., </w:t>
            </w:r>
            <w:proofErr w:type="spellStart"/>
            <w:r>
              <w:rPr>
                <w:rFonts w:ascii="Times New Roman" w:hAnsi="Times New Roman"/>
                <w:sz w:val="24"/>
              </w:rPr>
              <w:t>испр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доп. — </w:t>
            </w:r>
            <w:proofErr w:type="gramStart"/>
            <w:r>
              <w:rPr>
                <w:rFonts w:ascii="Times New Roman" w:hAnsi="Times New Roman"/>
                <w:sz w:val="24"/>
              </w:rPr>
              <w:t>Москва 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/>
                <w:sz w:val="24"/>
              </w:rPr>
              <w:t>Юрайт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2021. — 386 с. — (Высшее образование). — ISBN 978-5-534-06807-8. </w:t>
            </w:r>
            <w:hyperlink r:id="rId16" w:history="1">
              <w:r w:rsidR="0049757D">
                <w:rPr>
                  <w:rStyle w:val="a7"/>
                  <w:rFonts w:ascii="Times New Roman" w:hAnsi="Times New Roman"/>
                  <w:spacing w:val="-2"/>
                  <w:sz w:val="24"/>
                </w:rPr>
                <w:t>https://urait.ru/bcode/471754</w:t>
              </w:r>
            </w:hyperlink>
            <w:r>
              <w:rPr>
                <w:rFonts w:ascii="Times New Roman" w:hAnsi="Times New Roman"/>
                <w:spacing w:val="-2"/>
                <w:sz w:val="24"/>
              </w:rPr>
              <w:t xml:space="preserve">  </w:t>
            </w:r>
          </w:p>
        </w:tc>
      </w:tr>
      <w:tr w:rsidR="0049757D" w14:paraId="2E316640" w14:textId="77777777" w:rsidTr="0009168F">
        <w:trPr>
          <w:trHeight w:val="1410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5B146" w14:textId="77777777" w:rsidR="0049757D" w:rsidRDefault="0049757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85EB488" w14:textId="77777777" w:rsidR="0049757D" w:rsidRDefault="0049757D">
            <w:pPr>
              <w:spacing w:before="14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44080AC" w14:textId="77777777" w:rsidR="0049757D" w:rsidRDefault="00000000">
            <w:pPr>
              <w:spacing w:before="1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B54F2" w14:textId="77777777" w:rsidR="0049757D" w:rsidRDefault="00000000" w:rsidP="0009168F">
            <w:pPr>
              <w:tabs>
                <w:tab w:val="left" w:pos="1455"/>
              </w:tabs>
              <w:spacing w:before="1"/>
              <w:ind w:right="13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Основная литература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16B95" w14:textId="77777777" w:rsidR="0049757D" w:rsidRDefault="00000000" w:rsidP="00B6167B">
            <w:pPr>
              <w:spacing w:before="1"/>
              <w:ind w:right="5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Образовательная платформа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Юрайт</w:t>
            </w:r>
            <w:proofErr w:type="spellEnd"/>
          </w:p>
        </w:tc>
        <w:tc>
          <w:tcPr>
            <w:tcW w:w="5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90494" w14:textId="77777777" w:rsidR="0049757D" w:rsidRDefault="00000000" w:rsidP="00B6167B">
            <w:pPr>
              <w:spacing w:before="10" w:line="270" w:lineRule="atLeast"/>
              <w:ind w:left="15" w:right="30" w:firstLine="3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Холодная, М. А. Когнитивная психология. Когнитивные </w:t>
            </w:r>
            <w:proofErr w:type="gramStart"/>
            <w:r>
              <w:rPr>
                <w:rFonts w:ascii="Times New Roman" w:hAnsi="Times New Roman"/>
                <w:sz w:val="24"/>
              </w:rPr>
              <w:t>стили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учебное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пособие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вузов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М.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А.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Холодная.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—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3- е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изд.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—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Москва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Издательство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Юрайт</w:t>
            </w:r>
            <w:proofErr w:type="spellEnd"/>
            <w:r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2021.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—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307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с.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— (Высшее образование). — ISBN 978-5-534-06304-2. </w:t>
            </w:r>
            <w:hyperlink r:id="rId17" w:history="1">
              <w:r w:rsidR="0049757D">
                <w:rPr>
                  <w:rStyle w:val="a7"/>
                  <w:rFonts w:ascii="Times New Roman" w:hAnsi="Times New Roman"/>
                  <w:spacing w:val="-2"/>
                  <w:sz w:val="24"/>
                </w:rPr>
                <w:t>https://urait.ru/bcode/474156</w:t>
              </w:r>
            </w:hyperlink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</w:p>
        </w:tc>
      </w:tr>
      <w:tr w:rsidR="0049757D" w14:paraId="3C72BB2A" w14:textId="77777777" w:rsidTr="0009168F">
        <w:trPr>
          <w:trHeight w:val="291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C7FD7" w14:textId="77777777" w:rsidR="0049757D" w:rsidRDefault="00000000">
            <w:pPr>
              <w:spacing w:before="15" w:line="256" w:lineRule="exact"/>
              <w:ind w:left="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125BD" w14:textId="3EC0074E" w:rsidR="0049757D" w:rsidRDefault="00000000" w:rsidP="0009168F">
            <w:pPr>
              <w:tabs>
                <w:tab w:val="left" w:pos="1455"/>
              </w:tabs>
              <w:spacing w:before="15" w:line="256" w:lineRule="exac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pacing w:val="-2"/>
                <w:sz w:val="24"/>
              </w:rPr>
              <w:t xml:space="preserve">Дополнительная </w:t>
            </w:r>
            <w:r w:rsidR="0009168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литератур</w:t>
            </w:r>
            <w:r w:rsidR="0009168F">
              <w:rPr>
                <w:rFonts w:ascii="Times New Roman" w:hAnsi="Times New Roman"/>
                <w:spacing w:val="-2"/>
                <w:sz w:val="24"/>
              </w:rPr>
              <w:t>а</w:t>
            </w:r>
            <w:proofErr w:type="gramEnd"/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173D6" w14:textId="77777777" w:rsidR="0049757D" w:rsidRDefault="00000000" w:rsidP="00B6167B">
            <w:pPr>
              <w:spacing w:before="15" w:line="256" w:lineRule="exact"/>
              <w:ind w:left="15" w:right="5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Образовательная платформа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Ю</w:t>
            </w:r>
            <w:r>
              <w:rPr>
                <w:rFonts w:ascii="Times New Roman" w:hAnsi="Times New Roman"/>
                <w:sz w:val="24"/>
              </w:rPr>
              <w:t>райт</w:t>
            </w:r>
            <w:proofErr w:type="spellEnd"/>
          </w:p>
        </w:tc>
        <w:tc>
          <w:tcPr>
            <w:tcW w:w="5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5D114" w14:textId="77777777" w:rsidR="0049757D" w:rsidRDefault="00000000" w:rsidP="00B6167B">
            <w:pPr>
              <w:spacing w:before="15" w:line="256" w:lineRule="exact"/>
              <w:ind w:left="15" w:right="30" w:firstLine="3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Холодная,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М.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А.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Психология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интеллекта.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2"/>
                <w:sz w:val="24"/>
              </w:rPr>
              <w:t>Парадоксы</w:t>
            </w:r>
            <w:r>
              <w:rPr>
                <w:rFonts w:ascii="Times New Roman" w:hAnsi="Times New Roman"/>
                <w:sz w:val="24"/>
              </w:rPr>
              <w:t>исследования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учебное пособие для вузов / М. А. Холодная. — 3-е изд., </w:t>
            </w:r>
            <w:proofErr w:type="spellStart"/>
            <w:r>
              <w:rPr>
                <w:rFonts w:ascii="Times New Roman" w:hAnsi="Times New Roman"/>
                <w:sz w:val="24"/>
              </w:rPr>
              <w:t>перераб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доп. — </w:t>
            </w:r>
            <w:proofErr w:type="gramStart"/>
            <w:r>
              <w:rPr>
                <w:rFonts w:ascii="Times New Roman" w:hAnsi="Times New Roman"/>
                <w:sz w:val="24"/>
              </w:rPr>
              <w:t>Москва 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/>
                <w:sz w:val="24"/>
              </w:rPr>
              <w:t>Юрайт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2023. — 334 с. — (Высшее образование). — ISBN 978-5-534-07365-2. — </w:t>
            </w:r>
            <w:proofErr w:type="gramStart"/>
            <w:r>
              <w:rPr>
                <w:rFonts w:ascii="Times New Roman" w:hAnsi="Times New Roman"/>
                <w:sz w:val="24"/>
              </w:rPr>
              <w:t>Текст 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электронный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//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Образовательная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платформа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Юрайт</w:t>
            </w:r>
            <w:proofErr w:type="spellEnd"/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[сайт]. </w:t>
            </w:r>
            <w:hyperlink r:id="rId18" w:history="1">
              <w:r w:rsidR="0049757D">
                <w:rPr>
                  <w:rStyle w:val="a7"/>
                  <w:rFonts w:ascii="Times New Roman" w:hAnsi="Times New Roman"/>
                  <w:spacing w:val="-2"/>
                  <w:sz w:val="24"/>
                </w:rPr>
                <w:t>https://urait.ru/bcode/516242</w:t>
              </w:r>
            </w:hyperlink>
          </w:p>
        </w:tc>
      </w:tr>
    </w:tbl>
    <w:p w14:paraId="18831E5D" w14:textId="77777777" w:rsidR="0049757D" w:rsidRDefault="0049757D">
      <w:pPr>
        <w:spacing w:before="5"/>
        <w:rPr>
          <w:rFonts w:ascii="Times New Roman" w:hAnsi="Times New Roman"/>
          <w:b/>
          <w:sz w:val="24"/>
        </w:rPr>
      </w:pPr>
    </w:p>
    <w:p w14:paraId="7930A308" w14:textId="77777777" w:rsidR="0049757D" w:rsidRDefault="0049757D"/>
    <w:p w14:paraId="5426C767" w14:textId="501CA4B5" w:rsidR="00B6167B" w:rsidRPr="0009168F" w:rsidRDefault="00000000" w:rsidP="0009168F">
      <w:pPr>
        <w:tabs>
          <w:tab w:val="left" w:pos="12758"/>
        </w:tabs>
        <w:spacing w:after="0" w:line="240" w:lineRule="auto"/>
        <w:rPr>
          <w:rFonts w:ascii="Times New Roman" w:hAnsi="Times New Roman"/>
          <w:sz w:val="24"/>
        </w:rPr>
        <w:sectPr w:rsidR="00B6167B" w:rsidRPr="0009168F" w:rsidSect="00B6167B">
          <w:footerReference w:type="default" r:id="rId19"/>
          <w:pgSz w:w="11910" w:h="16840"/>
          <w:pgMar w:top="1134" w:right="851" w:bottom="1418" w:left="1701" w:header="0" w:footer="1296" w:gutter="0"/>
          <w:cols w:space="720"/>
        </w:sectPr>
      </w:pPr>
      <w:r>
        <w:rPr>
          <w:rFonts w:ascii="Times New Roman" w:hAnsi="Times New Roman"/>
          <w:sz w:val="24"/>
        </w:rPr>
        <w:t xml:space="preserve">Разработчик: </w:t>
      </w:r>
      <w:proofErr w:type="spellStart"/>
      <w:r>
        <w:rPr>
          <w:rFonts w:ascii="Times New Roman" w:hAnsi="Times New Roman"/>
          <w:sz w:val="24"/>
        </w:rPr>
        <w:t>Нартыжева</w:t>
      </w:r>
      <w:proofErr w:type="spellEnd"/>
      <w:r>
        <w:rPr>
          <w:rFonts w:ascii="Times New Roman" w:hAnsi="Times New Roman"/>
          <w:sz w:val="24"/>
        </w:rPr>
        <w:t xml:space="preserve"> Е.Х. – препод</w:t>
      </w:r>
      <w:r w:rsidR="00B6167B"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>ватель ГБПОУ «</w:t>
      </w:r>
      <w:proofErr w:type="gramStart"/>
      <w:r>
        <w:rPr>
          <w:rFonts w:ascii="Times New Roman" w:hAnsi="Times New Roman"/>
          <w:sz w:val="24"/>
        </w:rPr>
        <w:t>КБАДК»_</w:t>
      </w:r>
      <w:proofErr w:type="gramEnd"/>
      <w:r>
        <w:rPr>
          <w:rFonts w:ascii="Times New Roman" w:hAnsi="Times New Roman"/>
          <w:sz w:val="24"/>
        </w:rPr>
        <w:t>___________________</w:t>
      </w:r>
    </w:p>
    <w:p w14:paraId="6EBC8E1C" w14:textId="77777777" w:rsidR="003E59FE" w:rsidRDefault="003E59FE" w:rsidP="000F614E"/>
    <w:sectPr w:rsidR="003E59FE" w:rsidSect="000F614E">
      <w:footerReference w:type="default" r:id="rId20"/>
      <w:pgSz w:w="11906" w:h="16838"/>
      <w:pgMar w:top="851" w:right="1418" w:bottom="170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29643" w14:textId="77777777" w:rsidR="007A7490" w:rsidRDefault="007A7490">
      <w:pPr>
        <w:spacing w:after="0" w:line="240" w:lineRule="auto"/>
      </w:pPr>
      <w:r>
        <w:separator/>
      </w:r>
    </w:p>
  </w:endnote>
  <w:endnote w:type="continuationSeparator" w:id="0">
    <w:p w14:paraId="0DCC2AF9" w14:textId="77777777" w:rsidR="007A7490" w:rsidRDefault="007A7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9468443"/>
      <w:docPartObj>
        <w:docPartGallery w:val="Page Numbers (Bottom of Page)"/>
        <w:docPartUnique/>
      </w:docPartObj>
    </w:sdtPr>
    <w:sdtContent>
      <w:p w14:paraId="357F6969" w14:textId="19D4F9DE" w:rsidR="00B6167B" w:rsidRDefault="00B6167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CD90B8" w14:textId="77777777" w:rsidR="0049757D" w:rsidRDefault="0049757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5187053"/>
      <w:docPartObj>
        <w:docPartGallery w:val="Page Numbers (Bottom of Page)"/>
        <w:docPartUnique/>
      </w:docPartObj>
    </w:sdtPr>
    <w:sdtContent>
      <w:p w14:paraId="76680B71" w14:textId="77E60323" w:rsidR="00B6167B" w:rsidRDefault="00B6167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C1CB55" w14:textId="79BE0905" w:rsidR="0049757D" w:rsidRDefault="0049757D">
    <w:pPr>
      <w:pStyle w:val="ae"/>
      <w:spacing w:line="12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7C5EC" w14:textId="7EB6D004" w:rsidR="0049757D" w:rsidRDefault="00000000">
    <w:pPr>
      <w:framePr w:wrap="around" w:vAnchor="text" w:hAnchor="margin" w:y="1"/>
    </w:pPr>
    <w:r>
      <w:fldChar w:fldCharType="begin"/>
    </w:r>
    <w:r>
      <w:instrText xml:space="preserve">PAGE </w:instrText>
    </w:r>
    <w:r>
      <w:fldChar w:fldCharType="separate"/>
    </w:r>
    <w:r w:rsidR="0009168F">
      <w:rPr>
        <w:noProof/>
      </w:rPr>
      <w:t>13</w:t>
    </w:r>
    <w:r>
      <w:fldChar w:fldCharType="end"/>
    </w:r>
  </w:p>
  <w:p w14:paraId="6CE0B4CA" w14:textId="77777777" w:rsidR="0049757D" w:rsidRDefault="00000000">
    <w:pPr>
      <w:pStyle w:val="ae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0CF3A33" wp14:editId="68F8948F">
              <wp:simplePos x="0" y="0"/>
              <wp:positionH relativeFrom="page">
                <wp:posOffset>3858895</wp:posOffset>
              </wp:positionH>
              <wp:positionV relativeFrom="page">
                <wp:posOffset>9729470</wp:posOffset>
              </wp:positionV>
              <wp:extent cx="393700" cy="194310"/>
              <wp:effectExtent l="0" t="0" r="0" b="0"/>
              <wp:wrapNone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FD08CB" w14:textId="77777777" w:rsidR="0049757D" w:rsidRDefault="0049757D">
                          <w:pPr>
                            <w:pStyle w:val="ae"/>
                            <w:spacing w:before="10"/>
                            <w:ind w:left="60"/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CF3A33" id="_x0000_t202" coordsize="21600,21600" o:spt="202" path="m,l,21600r21600,l21600,xe">
              <v:stroke joinstyle="miter"/>
              <v:path gradientshapeok="t" o:connecttype="rect"/>
            </v:shapetype>
            <v:shape id="Picture 2" o:spid="_x0000_s1026" type="#_x0000_t202" style="position:absolute;margin-left:303.85pt;margin-top:766.1pt;width:31pt;height:15.3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PehnAEAADADAAAOAAAAZHJzL2Uyb0RvYy54bWysUttuGyEQfa/Uf0C816zjqmlWXketolSV&#10;qiRS2g/ALHiRgKED9q779R3wrZe3KC8wzAwzZ86Z5e3kHdtpTBZCx+ezhjMdFPQ2bDr+4/v9u4+c&#10;pSxDLx0E3fG9Tvx29fbNcoytvoIBXK+RUZGQ2jF2fMg5tkIkNWgv0wyiDhQ0gF5meuJG9ChHqu6d&#10;uGqaD2IE7COC0imR9+4Q5Kta3xit8qMxSWfmOk7Ycj2xnutyitVSthuUcbDqCEO+AIWXNlDTc6k7&#10;mSXbov2vlLcKIYHJMwVegDFW6ToDTTNv/pnmeZBR11mInBTPNKXXK6seds/xCVmePsNEAhZCxpja&#10;RM4yz2TQl5uQMooThfszbXrKTJFzcbO4biiiKDS/eb+YV1rF5XPElL9o8KwYHUdSpZIld99SpoaU&#10;ekopvQLcW+eqMi785aDE4hEXhMXK03o6wl5Dv6dpaCGpzwD4i7ORxO14+rmVqDlzXwOxVzbhZODJ&#10;WJ8MGRR97fgBZIBP2wzGVqCl3aHHEQXJUvEfV6jo/ue7Zl0WffUbAAD//wMAUEsDBBQABgAIAAAA&#10;IQCKvwmz4AAAAA0BAAAPAAAAZHJzL2Rvd25yZXYueG1sTI/BTsMwEETvSPyDtUjcqE0QbhviVBWC&#10;ExIiDQeOTuwmVuN1iN02/D3bExx35ml2ptjMfmAnO0UXUMH9QgCz2AbjsFPwWb/erYDFpNHoIaBV&#10;8GMjbMrrq0LnJpyxsqdd6hiFYMy1gj6lMec8tr31Oi7CaJG8fZi8TnROHTeTPlO4H3gmhOReO6QP&#10;vR7tc2/bw+7oFWy/sHpx3+/NR7WvXF2vBb7Jg1K3N/P2CViyc/qD4VKfqkNJnZpwRBPZoECK5ZJQ&#10;Mh4fsgwYIVKuSWouksxWwMuC/19R/gIAAP//AwBQSwECLQAUAAYACAAAACEAtoM4kv4AAADhAQAA&#10;EwAAAAAAAAAAAAAAAAAAAAAAW0NvbnRlbnRfVHlwZXNdLnhtbFBLAQItABQABgAIAAAAIQA4/SH/&#10;1gAAAJQBAAALAAAAAAAAAAAAAAAAAC8BAABfcmVscy8ucmVsc1BLAQItABQABgAIAAAAIQAkAPeh&#10;nAEAADADAAAOAAAAAAAAAAAAAAAAAC4CAABkcnMvZTJvRG9jLnhtbFBLAQItABQABgAIAAAAIQCK&#10;vwmz4AAAAA0BAAAPAAAAAAAAAAAAAAAAAPYDAABkcnMvZG93bnJldi54bWxQSwUGAAAAAAQABADz&#10;AAAAAwUAAAAA&#10;" filled="f" stroked="f">
              <v:textbox inset="0,0,0,0">
                <w:txbxContent>
                  <w:p w14:paraId="31FD08CB" w14:textId="77777777" w:rsidR="0049757D" w:rsidRDefault="0049757D">
                    <w:pPr>
                      <w:pStyle w:val="ae"/>
                      <w:spacing w:before="10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2535C" w14:textId="77777777" w:rsidR="007A7490" w:rsidRDefault="007A7490">
      <w:pPr>
        <w:spacing w:after="0" w:line="240" w:lineRule="auto"/>
      </w:pPr>
      <w:r>
        <w:separator/>
      </w:r>
    </w:p>
  </w:footnote>
  <w:footnote w:type="continuationSeparator" w:id="0">
    <w:p w14:paraId="7F21264A" w14:textId="77777777" w:rsidR="007A7490" w:rsidRDefault="007A74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1139"/>
    <w:multiLevelType w:val="multilevel"/>
    <w:tmpl w:val="CD68CB4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42D6404F"/>
    <w:multiLevelType w:val="multilevel"/>
    <w:tmpl w:val="A60A36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76681671">
    <w:abstractNumId w:val="0"/>
  </w:num>
  <w:num w:numId="2" w16cid:durableId="1193034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2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57D"/>
    <w:rsid w:val="0009168F"/>
    <w:rsid w:val="000C6C81"/>
    <w:rsid w:val="000F614E"/>
    <w:rsid w:val="001D337E"/>
    <w:rsid w:val="003166BB"/>
    <w:rsid w:val="0035245F"/>
    <w:rsid w:val="003E59FE"/>
    <w:rsid w:val="0049757D"/>
    <w:rsid w:val="00684187"/>
    <w:rsid w:val="007A7490"/>
    <w:rsid w:val="007D0020"/>
    <w:rsid w:val="00883010"/>
    <w:rsid w:val="00A70202"/>
    <w:rsid w:val="00B6167B"/>
    <w:rsid w:val="00BD00A4"/>
    <w:rsid w:val="00D12CD4"/>
    <w:rsid w:val="00E31C42"/>
    <w:rsid w:val="00EC3B6C"/>
    <w:rsid w:val="00FB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EDACF"/>
  <w15:docId w15:val="{971D06A2-3F73-45C6-8800-42952149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widowControl w:val="0"/>
      <w:spacing w:before="71" w:after="0" w:line="240" w:lineRule="auto"/>
      <w:ind w:left="484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link w:val="20"/>
    <w:uiPriority w:val="9"/>
    <w:qFormat/>
    <w:pPr>
      <w:widowControl w:val="0"/>
      <w:spacing w:after="0" w:line="240" w:lineRule="auto"/>
      <w:ind w:left="662" w:hanging="423"/>
      <w:outlineLvl w:val="1"/>
    </w:pPr>
    <w:rPr>
      <w:rFonts w:ascii="Times New Roman" w:hAnsi="Times New Roman"/>
      <w:b/>
      <w:sz w:val="24"/>
    </w:rPr>
  </w:style>
  <w:style w:type="paragraph" w:styleId="3">
    <w:name w:val="heading 3"/>
    <w:basedOn w:val="a"/>
    <w:link w:val="30"/>
    <w:uiPriority w:val="9"/>
    <w:qFormat/>
    <w:pPr>
      <w:widowControl w:val="0"/>
      <w:spacing w:before="70" w:after="0" w:line="240" w:lineRule="auto"/>
      <w:ind w:right="218"/>
      <w:jc w:val="right"/>
      <w:outlineLvl w:val="2"/>
    </w:pPr>
    <w:rPr>
      <w:rFonts w:ascii="Times New Roman" w:hAnsi="Times New Roman"/>
      <w:b/>
      <w:i/>
      <w:sz w:val="24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basedOn w:val="a"/>
    <w:link w:val="22"/>
    <w:uiPriority w:val="39"/>
    <w:pPr>
      <w:widowControl w:val="0"/>
      <w:spacing w:before="252" w:after="0" w:line="240" w:lineRule="auto"/>
      <w:ind w:left="886" w:hanging="423"/>
    </w:pPr>
    <w:rPr>
      <w:rFonts w:ascii="Times New Roman" w:hAnsi="Times New Roman"/>
      <w:sz w:val="24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List Paragraph"/>
    <w:basedOn w:val="a"/>
    <w:link w:val="a4"/>
    <w:pPr>
      <w:widowControl w:val="0"/>
      <w:spacing w:after="0" w:line="240" w:lineRule="auto"/>
      <w:ind w:left="239" w:firstLine="710"/>
    </w:pPr>
    <w:rPr>
      <w:rFonts w:ascii="Times New Roman" w:hAnsi="Times New Roman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i/>
      <w:sz w:val="24"/>
    </w:rPr>
  </w:style>
  <w:style w:type="paragraph" w:styleId="31">
    <w:name w:val="toc 3"/>
    <w:basedOn w:val="a"/>
    <w:link w:val="32"/>
    <w:uiPriority w:val="39"/>
    <w:pPr>
      <w:widowControl w:val="0"/>
      <w:spacing w:before="137" w:after="0" w:line="240" w:lineRule="auto"/>
      <w:ind w:left="704" w:hanging="606"/>
    </w:pPr>
    <w:rPr>
      <w:rFonts w:ascii="Times New Roman" w:hAnsi="Times New Roman"/>
      <w:sz w:val="24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2">
    <w:name w:val="Гиперссылка1"/>
    <w:basedOn w:val="13"/>
    <w:link w:val="a7"/>
    <w:rPr>
      <w:color w:val="0563C1" w:themeColor="hyperlink"/>
      <w:u w:val="single"/>
    </w:rPr>
  </w:style>
  <w:style w:type="character" w:styleId="a7">
    <w:name w:val="Hyperlink"/>
    <w:basedOn w:val="a0"/>
    <w:link w:val="12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basedOn w:val="a"/>
    <w:link w:val="15"/>
    <w:uiPriority w:val="39"/>
    <w:pPr>
      <w:widowControl w:val="0"/>
      <w:spacing w:before="137" w:after="0" w:line="240" w:lineRule="auto"/>
      <w:ind w:left="224"/>
    </w:pPr>
    <w:rPr>
      <w:rFonts w:ascii="Times New Roman" w:hAnsi="Times New Roman"/>
      <w:b/>
      <w:sz w:val="24"/>
    </w:rPr>
  </w:style>
  <w:style w:type="character" w:customStyle="1" w:styleId="15">
    <w:name w:val="Оглавление 1 Знак"/>
    <w:basedOn w:val="1"/>
    <w:link w:val="14"/>
    <w:rPr>
      <w:rFonts w:ascii="Times New Roman" w:hAnsi="Times New Roman"/>
      <w:b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  <w:uiPriority w:val="99"/>
  </w:style>
  <w:style w:type="paragraph" w:styleId="aa">
    <w:name w:val="Body Text Indent"/>
    <w:basedOn w:val="a"/>
    <w:link w:val="ab"/>
    <w:pPr>
      <w:spacing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b">
    <w:name w:val="Основной текст с отступом Знак"/>
    <w:basedOn w:val="1"/>
    <w:link w:val="aa"/>
    <w:rPr>
      <w:rFonts w:ascii="Times New Roman" w:hAnsi="Times New Roman"/>
      <w:sz w:val="24"/>
    </w:rPr>
  </w:style>
  <w:style w:type="paragraph" w:styleId="ac">
    <w:name w:val="No Spacing"/>
    <w:link w:val="ad"/>
    <w:pPr>
      <w:spacing w:after="0" w:line="240" w:lineRule="auto"/>
    </w:pPr>
  </w:style>
  <w:style w:type="character" w:customStyle="1" w:styleId="ad">
    <w:name w:val="Без интервала Знак"/>
    <w:link w:val="ac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6">
    <w:name w:val="Неразрешенное упоминание1"/>
    <w:basedOn w:val="13"/>
    <w:link w:val="17"/>
    <w:rPr>
      <w:color w:val="605E5C"/>
      <w:shd w:val="clear" w:color="auto" w:fill="E1DFDD"/>
    </w:rPr>
  </w:style>
  <w:style w:type="character" w:customStyle="1" w:styleId="17">
    <w:name w:val="Неразрешенное упоминание1"/>
    <w:basedOn w:val="a0"/>
    <w:link w:val="16"/>
    <w:rPr>
      <w:color w:val="605E5C"/>
      <w:shd w:val="clear" w:color="auto" w:fill="E1DFDD"/>
    </w:rPr>
  </w:style>
  <w:style w:type="paragraph" w:styleId="ae">
    <w:name w:val="Body Text"/>
    <w:basedOn w:val="a"/>
    <w:link w:val="af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">
    <w:name w:val="Основной текст Знак"/>
    <w:basedOn w:val="1"/>
    <w:link w:val="ae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Заголовок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24"/>
    </w:rPr>
  </w:style>
  <w:style w:type="paragraph" w:customStyle="1" w:styleId="13">
    <w:name w:val="Основной шрифт абзаца1"/>
    <w:link w:val="af4"/>
  </w:style>
  <w:style w:type="table" w:styleId="af4">
    <w:name w:val="Table Grid"/>
    <w:basedOn w:val="a1"/>
    <w:link w:val="13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5">
    <w:name w:val="Unresolved Mention"/>
    <w:basedOn w:val="a0"/>
    <w:uiPriority w:val="99"/>
    <w:semiHidden/>
    <w:unhideWhenUsed/>
    <w:rsid w:val="003166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2350579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urait.ru/bcode/516242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docs.cntd.ru/document/902350579" TargetMode="External"/><Relationship Id="rId12" Type="http://schemas.openxmlformats.org/officeDocument/2006/relationships/hyperlink" Target="http://publication.pravo.gov.ru/Document/View/0001202212220051" TargetMode="External"/><Relationship Id="rId17" Type="http://schemas.openxmlformats.org/officeDocument/2006/relationships/hyperlink" Target="https://urait.ru/bcode/4741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71754" TargetMode="Externa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ublication.pravo.gov.ru/Document/View/000120221222005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471447" TargetMode="External"/><Relationship Id="rId10" Type="http://schemas.openxmlformats.org/officeDocument/2006/relationships/hyperlink" Target="https://spo-edu.ru/fgos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EA6B4CC4D4AD2D11191B2E6E95C2561977C7661C3BA8E563FA53A8B553FD08B7155E4509E960FBB6BD8B227450864F5101BAD9381FDDFFDN0TCG" TargetMode="External"/><Relationship Id="rId14" Type="http://schemas.openxmlformats.org/officeDocument/2006/relationships/hyperlink" Target="https://docs.cntd.ru/document/57350011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2604</Words>
  <Characters>14843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helenana@mail.ru</cp:lastModifiedBy>
  <cp:revision>3</cp:revision>
  <cp:lastPrinted>2025-09-02T11:48:00Z</cp:lastPrinted>
  <dcterms:created xsi:type="dcterms:W3CDTF">2026-03-17T10:53:00Z</dcterms:created>
  <dcterms:modified xsi:type="dcterms:W3CDTF">2026-03-17T11:29:00Z</dcterms:modified>
</cp:coreProperties>
</file>